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3EEB" w14:textId="223C3DF1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A47592">
        <w:rPr>
          <w:rStyle w:val="rvts15"/>
          <w:b/>
          <w:sz w:val="24"/>
        </w:rPr>
        <w:t>7</w:t>
      </w:r>
      <w:r>
        <w:rPr>
          <w:rStyle w:val="rvts15"/>
          <w:b/>
          <w:sz w:val="24"/>
        </w:rPr>
        <w:t xml:space="preserve"> до оголошення</w:t>
      </w:r>
    </w:p>
    <w:p w14:paraId="0BDF8B4D" w14:textId="728DCEAF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A47592">
        <w:rPr>
          <w:rStyle w:val="rvts15"/>
          <w:b/>
          <w:sz w:val="24"/>
        </w:rPr>
        <w:t>09</w:t>
      </w:r>
      <w:r w:rsidR="004F2E93">
        <w:rPr>
          <w:rStyle w:val="rvts15"/>
          <w:b/>
          <w:sz w:val="24"/>
        </w:rPr>
        <w:t>.</w:t>
      </w:r>
      <w:r w:rsidR="00A47592">
        <w:rPr>
          <w:rStyle w:val="rvts15"/>
          <w:b/>
          <w:sz w:val="24"/>
        </w:rPr>
        <w:t>1</w:t>
      </w:r>
      <w:r w:rsidR="004F2E93">
        <w:rPr>
          <w:rStyle w:val="rvts15"/>
          <w:b/>
          <w:sz w:val="24"/>
        </w:rPr>
        <w:t>0.</w:t>
      </w:r>
      <w:r>
        <w:rPr>
          <w:rStyle w:val="rvts15"/>
          <w:b/>
          <w:sz w:val="24"/>
        </w:rPr>
        <w:t>202</w:t>
      </w:r>
      <w:r w:rsidR="004F1CAF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19EFB8DB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C935FA9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D07B75">
        <w:rPr>
          <w:rStyle w:val="rvts15"/>
          <w:b/>
          <w:sz w:val="24"/>
        </w:rPr>
        <w:t xml:space="preserve">головний спеціаліст </w:t>
      </w:r>
      <w:r w:rsidR="004F2E93">
        <w:rPr>
          <w:rStyle w:val="rvts15"/>
          <w:b/>
          <w:sz w:val="24"/>
        </w:rPr>
        <w:t>В</w:t>
      </w:r>
      <w:r w:rsidR="00E5341A">
        <w:rPr>
          <w:rStyle w:val="rvts15"/>
          <w:b/>
          <w:sz w:val="24"/>
        </w:rPr>
        <w:t xml:space="preserve">ідділу </w:t>
      </w:r>
      <w:r w:rsidR="004F2E93">
        <w:rPr>
          <w:rStyle w:val="rvts15"/>
          <w:b/>
          <w:sz w:val="24"/>
        </w:rPr>
        <w:t>управління</w:t>
      </w:r>
      <w:r w:rsidR="00E5341A">
        <w:rPr>
          <w:rStyle w:val="rvts15"/>
          <w:b/>
          <w:sz w:val="24"/>
        </w:rPr>
        <w:t xml:space="preserve"> персоналом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5CC98F6A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13970BE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B81D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4A19BC98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3F6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80F" w14:textId="77777777" w:rsidR="00A80F41" w:rsidRDefault="005B1F2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5B1F2A">
              <w:rPr>
                <w:rFonts w:eastAsia="Times New Roman"/>
                <w:sz w:val="24"/>
              </w:rPr>
              <w:t>Підготовка проектів наказів про надання відпусток працівникам, встановлення стимулюючих виплат</w:t>
            </w:r>
            <w:r>
              <w:rPr>
                <w:rFonts w:eastAsia="Times New Roman"/>
                <w:sz w:val="24"/>
              </w:rPr>
              <w:t>.</w:t>
            </w:r>
          </w:p>
          <w:p w14:paraId="0751B389" w14:textId="77777777" w:rsidR="005B1F2A" w:rsidRDefault="005B1F2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5B1F2A">
              <w:rPr>
                <w:rFonts w:eastAsia="Times New Roman"/>
                <w:sz w:val="24"/>
              </w:rPr>
              <w:t>Видача довідок про трудову діяльність працюючих, збереження і заповнення трудових книжок, особових справ.</w:t>
            </w:r>
          </w:p>
          <w:p w14:paraId="64613A73" w14:textId="77777777" w:rsidR="005B1F2A" w:rsidRDefault="005B1F2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5B1F2A">
              <w:rPr>
                <w:rFonts w:eastAsia="Times New Roman"/>
                <w:sz w:val="24"/>
              </w:rPr>
              <w:t>Забезпечення складання встановленої звітності з обліку персоналу та своєчасного подання її за належністю.</w:t>
            </w:r>
          </w:p>
          <w:p w14:paraId="010C4A03" w14:textId="77777777" w:rsidR="005B1F2A" w:rsidRDefault="005B1F2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5B1F2A">
              <w:rPr>
                <w:rFonts w:eastAsia="Times New Roman"/>
                <w:sz w:val="24"/>
              </w:rPr>
              <w:t>Підготовка і проведення оцінювання службової діяльності державних службовців.</w:t>
            </w:r>
          </w:p>
          <w:p w14:paraId="4F800EB6" w14:textId="77777777" w:rsidR="005B1F2A" w:rsidRDefault="005B1F2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5B1F2A">
              <w:rPr>
                <w:rFonts w:eastAsia="Times New Roman"/>
                <w:sz w:val="24"/>
              </w:rPr>
              <w:t>Оформлення, прийняття, переведення і звільнення працівників згідно з трудовим законодавством та Законом України «Про державну службу».</w:t>
            </w:r>
          </w:p>
          <w:p w14:paraId="7EC129BE" w14:textId="77777777" w:rsidR="005B1F2A" w:rsidRDefault="005B1F2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5B1F2A">
              <w:rPr>
                <w:rFonts w:eastAsia="Times New Roman"/>
                <w:sz w:val="24"/>
              </w:rPr>
              <w:t>Участь у проведенні конкурсу на заміщення вакантних посад державної служби.</w:t>
            </w:r>
          </w:p>
          <w:p w14:paraId="536B4A38" w14:textId="77777777" w:rsidR="005B1F2A" w:rsidRDefault="005B1F2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5B1F2A">
              <w:rPr>
                <w:rFonts w:eastAsia="Times New Roman"/>
                <w:sz w:val="24"/>
              </w:rPr>
              <w:t>Ведення діловодства відділу, оформлення справ згідно з номенклатурою справ.</w:t>
            </w:r>
          </w:p>
          <w:p w14:paraId="560B2B45" w14:textId="77777777" w:rsidR="00B144CA" w:rsidRDefault="00B144C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B144CA">
              <w:rPr>
                <w:rFonts w:eastAsia="Times New Roman"/>
                <w:sz w:val="24"/>
              </w:rPr>
              <w:t>Обчислення стажу роботи та державної служби працівників Головного управління, здійснення контролю за встановленням надбавок за вислугу років.</w:t>
            </w:r>
          </w:p>
          <w:p w14:paraId="0587E99C" w14:textId="77777777" w:rsidR="00B144CA" w:rsidRPr="007C44C6" w:rsidRDefault="00B144CA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B144CA">
              <w:rPr>
                <w:rFonts w:eastAsia="Times New Roman"/>
                <w:sz w:val="24"/>
              </w:rPr>
              <w:t>Виконання доручень керівника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653D840F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287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00AE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посадовий оклад – 11855 грн., </w:t>
            </w:r>
          </w:p>
          <w:p w14:paraId="5B5BF2AB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717973B1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4F1CAF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4F1CAF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4F1CAF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4F1CAF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5B584AE1" w14:textId="77777777" w:rsidR="0062522D" w:rsidRPr="007C44C6" w:rsidRDefault="004F2E93" w:rsidP="007D6A45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129A2471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29FD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07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5B3D0A19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4FB94BB4" w14:textId="77777777" w:rsidR="004442F5" w:rsidRPr="00802841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0A02DC">
              <w:t>, на період перебування основного працівника у соціальній відпустці до фактичного виходу на роботу основного працівника.</w:t>
            </w:r>
          </w:p>
        </w:tc>
      </w:tr>
      <w:tr w:rsidR="0062522D" w:rsidRPr="00802841" w14:paraId="71FB323B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B3AE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FA2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7D7ED005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04FF5C8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538DAC0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7D0DE547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1921D958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429BC4E2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CDCE99E" w14:textId="16E27381" w:rsidR="0062522D" w:rsidRPr="001C75D2" w:rsidRDefault="00414DB5" w:rsidP="003B61A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A47592">
              <w:rPr>
                <w:sz w:val="24"/>
              </w:rPr>
              <w:t>06</w:t>
            </w:r>
            <w:r w:rsidRPr="00365A0E">
              <w:rPr>
                <w:sz w:val="24"/>
              </w:rPr>
              <w:t xml:space="preserve"> календарн</w:t>
            </w:r>
            <w:r w:rsidR="007D6A45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6F1A1A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A47592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A47592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4F1CAF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1F25FF44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78F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lastRenderedPageBreak/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8F7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30E1AC7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4A4F2507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54F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49E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58AB4EB9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3EF7FA6E" w14:textId="77777777" w:rsidR="0062522D" w:rsidRPr="00D80BDA" w:rsidRDefault="004F2E93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6122D7E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9EE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7D65B58C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31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768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E40" w14:textId="77777777" w:rsidR="001B3D49" w:rsidRPr="00F72B03" w:rsidRDefault="001B3D49" w:rsidP="00017351">
            <w:pPr>
              <w:pStyle w:val="rvps14"/>
              <w:ind w:left="127" w:right="149"/>
              <w:jc w:val="both"/>
            </w:pPr>
            <w:r w:rsidRPr="00F72B03">
              <w:rPr>
                <w:lang w:eastAsia="ru-RU"/>
              </w:rPr>
              <w:t>вищ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lang w:eastAsia="ru-RU"/>
              </w:rPr>
              <w:t xml:space="preserve"> освіт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rStyle w:val="rvts0"/>
              </w:rPr>
              <w:t xml:space="preserve"> </w:t>
            </w:r>
          </w:p>
        </w:tc>
      </w:tr>
      <w:tr w:rsidR="001B3D49" w:rsidRPr="00802841" w14:paraId="6A74C194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611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DE8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E0D" w14:textId="77777777" w:rsidR="001B3D49" w:rsidRPr="00023B33" w:rsidRDefault="009421AC" w:rsidP="00262D8B">
            <w:pPr>
              <w:pStyle w:val="rvps14"/>
              <w:ind w:left="127" w:right="149"/>
              <w:jc w:val="both"/>
            </w:pPr>
            <w:r>
              <w:t>-</w:t>
            </w:r>
          </w:p>
        </w:tc>
      </w:tr>
      <w:tr w:rsidR="00271A76" w:rsidRPr="00802841" w14:paraId="4C5D914D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A85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E8A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641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768AA594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ED3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50D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9BD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6432539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A83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64EDE2DE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92F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B6A2A1C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3D7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15E1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22107195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80C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96E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25056752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4D4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F97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DA3F56B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B1B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E3E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160B1338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4564838">
    <w:abstractNumId w:val="4"/>
  </w:num>
  <w:num w:numId="2" w16cid:durableId="1918587605">
    <w:abstractNumId w:val="2"/>
  </w:num>
  <w:num w:numId="3" w16cid:durableId="1156798474">
    <w:abstractNumId w:val="5"/>
  </w:num>
  <w:num w:numId="4" w16cid:durableId="24988814">
    <w:abstractNumId w:val="1"/>
  </w:num>
  <w:num w:numId="5" w16cid:durableId="378018160">
    <w:abstractNumId w:val="3"/>
  </w:num>
  <w:num w:numId="6" w16cid:durableId="152975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351"/>
    <w:rsid w:val="00017D60"/>
    <w:rsid w:val="000212F7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A02DC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4BB1"/>
    <w:rsid w:val="00215B96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1A5"/>
    <w:rsid w:val="003B6C58"/>
    <w:rsid w:val="003D0A6F"/>
    <w:rsid w:val="003D5FC5"/>
    <w:rsid w:val="003E429C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2033"/>
    <w:rsid w:val="004B35E2"/>
    <w:rsid w:val="004C1481"/>
    <w:rsid w:val="004D0088"/>
    <w:rsid w:val="004E5057"/>
    <w:rsid w:val="004E5074"/>
    <w:rsid w:val="004F1CAF"/>
    <w:rsid w:val="004F2E93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B1F2A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6F1A1A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D6A45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471C5"/>
    <w:rsid w:val="00A47592"/>
    <w:rsid w:val="00A70FEC"/>
    <w:rsid w:val="00A80F41"/>
    <w:rsid w:val="00A879EE"/>
    <w:rsid w:val="00A87CAF"/>
    <w:rsid w:val="00A94194"/>
    <w:rsid w:val="00A94881"/>
    <w:rsid w:val="00AA4D64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144CA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621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341A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206E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E6B2D-A172-4101-BD31-E1DFD697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465</Words>
  <Characters>3028</Characters>
  <Application>Microsoft Office Word</Application>
  <DocSecurity>0</DocSecurity>
  <Lines>112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21</cp:revision>
  <cp:lastPrinted>2022-07-11T13:46:00Z</cp:lastPrinted>
  <dcterms:created xsi:type="dcterms:W3CDTF">2022-07-11T12:26:00Z</dcterms:created>
  <dcterms:modified xsi:type="dcterms:W3CDTF">2025-10-08T07:49:00Z</dcterms:modified>
</cp:coreProperties>
</file>