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DBC6D" w14:textId="347FC71F"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Додаток </w:t>
      </w:r>
      <w:r w:rsidR="00635274">
        <w:rPr>
          <w:rStyle w:val="rvts15"/>
          <w:b/>
          <w:sz w:val="24"/>
        </w:rPr>
        <w:t>6</w:t>
      </w:r>
      <w:r>
        <w:rPr>
          <w:rStyle w:val="rvts15"/>
          <w:b/>
          <w:sz w:val="24"/>
        </w:rPr>
        <w:t xml:space="preserve"> до оголошення</w:t>
      </w:r>
    </w:p>
    <w:p w14:paraId="49E28ED8" w14:textId="70CC66FB"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від </w:t>
      </w:r>
      <w:r w:rsidR="00F17BDB">
        <w:rPr>
          <w:rStyle w:val="rvts15"/>
          <w:b/>
          <w:sz w:val="24"/>
        </w:rPr>
        <w:t>24</w:t>
      </w:r>
      <w:r w:rsidR="004F2E93">
        <w:rPr>
          <w:rStyle w:val="rvts15"/>
          <w:b/>
          <w:sz w:val="24"/>
        </w:rPr>
        <w:t>.0</w:t>
      </w:r>
      <w:r w:rsidR="00F17BDB">
        <w:rPr>
          <w:rStyle w:val="rvts15"/>
          <w:b/>
          <w:sz w:val="24"/>
        </w:rPr>
        <w:t>6</w:t>
      </w:r>
      <w:r w:rsidR="004F2E93">
        <w:rPr>
          <w:rStyle w:val="rvts15"/>
          <w:b/>
          <w:sz w:val="24"/>
        </w:rPr>
        <w:t>.</w:t>
      </w:r>
      <w:r>
        <w:rPr>
          <w:rStyle w:val="rvts15"/>
          <w:b/>
          <w:sz w:val="24"/>
        </w:rPr>
        <w:t>202</w:t>
      </w:r>
      <w:r w:rsidR="004F1CAF">
        <w:rPr>
          <w:rStyle w:val="rvts15"/>
          <w:b/>
          <w:sz w:val="24"/>
        </w:rPr>
        <w:t>5</w:t>
      </w:r>
      <w:r>
        <w:rPr>
          <w:rStyle w:val="rvts15"/>
          <w:b/>
          <w:sz w:val="24"/>
        </w:rPr>
        <w:t xml:space="preserve"> року</w:t>
      </w:r>
    </w:p>
    <w:p w14:paraId="138EC7DE" w14:textId="77777777"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</w:p>
    <w:p w14:paraId="6796497E" w14:textId="77777777" w:rsidR="00D26989" w:rsidRDefault="007A344A" w:rsidP="00D26989">
      <w:pPr>
        <w:tabs>
          <w:tab w:val="left" w:pos="1342"/>
        </w:tabs>
        <w:jc w:val="center"/>
        <w:rPr>
          <w:rStyle w:val="rvts15"/>
          <w:b/>
          <w:sz w:val="24"/>
        </w:rPr>
      </w:pPr>
      <w:r>
        <w:rPr>
          <w:rStyle w:val="rvts15"/>
          <w:b/>
          <w:sz w:val="24"/>
        </w:rPr>
        <w:t>Опис вакансії</w:t>
      </w:r>
      <w:r w:rsidR="00E15B9B" w:rsidRPr="00802841">
        <w:rPr>
          <w:rStyle w:val="rvts15"/>
          <w:b/>
          <w:sz w:val="24"/>
        </w:rPr>
        <w:t xml:space="preserve"> </w:t>
      </w:r>
      <w:r w:rsidR="00E15B9B" w:rsidRPr="00802841">
        <w:rPr>
          <w:b/>
          <w:sz w:val="24"/>
        </w:rPr>
        <w:br/>
      </w:r>
      <w:r w:rsidR="00E15B9B" w:rsidRPr="00802841">
        <w:rPr>
          <w:rStyle w:val="rvts15"/>
          <w:b/>
          <w:sz w:val="24"/>
        </w:rPr>
        <w:t xml:space="preserve">посади </w:t>
      </w:r>
      <w:r w:rsidR="00E15B9B" w:rsidRPr="00802841">
        <w:rPr>
          <w:b/>
          <w:sz w:val="24"/>
        </w:rPr>
        <w:t>державної служби категорії «</w:t>
      </w:r>
      <w:r w:rsidR="00D07B75">
        <w:rPr>
          <w:b/>
          <w:sz w:val="24"/>
        </w:rPr>
        <w:t>В</w:t>
      </w:r>
      <w:r w:rsidR="00E15B9B" w:rsidRPr="00802841">
        <w:rPr>
          <w:b/>
          <w:sz w:val="24"/>
        </w:rPr>
        <w:t>»</w:t>
      </w:r>
      <w:r w:rsidR="00E15B9B">
        <w:rPr>
          <w:rStyle w:val="rvts15"/>
          <w:b/>
          <w:sz w:val="24"/>
        </w:rPr>
        <w:t xml:space="preserve"> </w:t>
      </w:r>
      <w:r w:rsidR="00E15B9B" w:rsidRPr="00802841">
        <w:rPr>
          <w:rStyle w:val="rvts15"/>
          <w:b/>
          <w:sz w:val="24"/>
        </w:rPr>
        <w:t>-</w:t>
      </w:r>
      <w:r>
        <w:rPr>
          <w:rStyle w:val="rvts15"/>
          <w:b/>
          <w:sz w:val="24"/>
        </w:rPr>
        <w:t xml:space="preserve"> </w:t>
      </w:r>
      <w:r w:rsidR="00D07B75">
        <w:rPr>
          <w:rStyle w:val="rvts15"/>
          <w:b/>
          <w:sz w:val="24"/>
        </w:rPr>
        <w:t xml:space="preserve">головний спеціаліст </w:t>
      </w:r>
      <w:r w:rsidR="004F2E93">
        <w:rPr>
          <w:rStyle w:val="rvts15"/>
          <w:b/>
          <w:sz w:val="24"/>
        </w:rPr>
        <w:t>В</w:t>
      </w:r>
      <w:r w:rsidR="00E5341A">
        <w:rPr>
          <w:rStyle w:val="rvts15"/>
          <w:b/>
          <w:sz w:val="24"/>
        </w:rPr>
        <w:t xml:space="preserve">ідділу </w:t>
      </w:r>
      <w:r w:rsidR="0091021E">
        <w:rPr>
          <w:rStyle w:val="rvts15"/>
          <w:b/>
          <w:sz w:val="24"/>
        </w:rPr>
        <w:t>комунікації, документального забезпечення та контролю</w:t>
      </w:r>
      <w:r>
        <w:rPr>
          <w:b/>
          <w:sz w:val="24"/>
        </w:rPr>
        <w:t xml:space="preserve"> </w:t>
      </w:r>
      <w:r w:rsidR="00D26989" w:rsidRPr="00963533">
        <w:rPr>
          <w:rStyle w:val="rvts15"/>
          <w:b/>
          <w:sz w:val="24"/>
        </w:rPr>
        <w:t xml:space="preserve">Головного управління Держгеокадастру у </w:t>
      </w:r>
      <w:r w:rsidR="00862068">
        <w:rPr>
          <w:rStyle w:val="rvts15"/>
          <w:b/>
          <w:sz w:val="24"/>
        </w:rPr>
        <w:t xml:space="preserve">Чернівецькій </w:t>
      </w:r>
      <w:r w:rsidR="00D26989" w:rsidRPr="00963533">
        <w:rPr>
          <w:rStyle w:val="rvts15"/>
          <w:b/>
          <w:sz w:val="24"/>
        </w:rPr>
        <w:t>області</w:t>
      </w:r>
    </w:p>
    <w:p w14:paraId="0B8E494F" w14:textId="77777777" w:rsidR="00271A76" w:rsidRDefault="00271A76" w:rsidP="00271A76">
      <w:pPr>
        <w:tabs>
          <w:tab w:val="left" w:pos="1342"/>
        </w:tabs>
        <w:jc w:val="center"/>
        <w:rPr>
          <w:rStyle w:val="rvts15"/>
          <w:b/>
          <w:sz w:val="24"/>
        </w:rPr>
      </w:pP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3"/>
        <w:gridCol w:w="2721"/>
        <w:gridCol w:w="7788"/>
      </w:tblGrid>
      <w:tr w:rsidR="00E15B9B" w:rsidRPr="00802841" w14:paraId="2C442C76" w14:textId="77777777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F09B4" w14:textId="77777777" w:rsidR="00E15B9B" w:rsidRPr="00802841" w:rsidRDefault="00E15B9B" w:rsidP="007C3C47">
            <w:pPr>
              <w:pStyle w:val="rvps12"/>
              <w:jc w:val="center"/>
              <w:rPr>
                <w:b/>
              </w:rPr>
            </w:pPr>
            <w:r w:rsidRPr="00802841">
              <w:rPr>
                <w:b/>
              </w:rPr>
              <w:t>Загальні умови</w:t>
            </w:r>
          </w:p>
        </w:tc>
      </w:tr>
      <w:tr w:rsidR="0062522D" w:rsidRPr="00802841" w14:paraId="45D94F3A" w14:textId="77777777" w:rsidTr="00365A0E">
        <w:trPr>
          <w:trHeight w:val="28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7E43" w14:textId="77777777" w:rsidR="0062522D" w:rsidRPr="00802841" w:rsidRDefault="0062522D" w:rsidP="0062522D">
            <w:pPr>
              <w:pStyle w:val="rvps14"/>
              <w:spacing w:before="0" w:beforeAutospacing="0" w:after="0" w:afterAutospacing="0"/>
              <w:rPr>
                <w:b/>
              </w:rPr>
            </w:pPr>
            <w:r w:rsidRPr="00802841">
              <w:rPr>
                <w:b/>
              </w:rPr>
              <w:t>Посадові обов’язки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B08C" w14:textId="77777777" w:rsidR="0091021E" w:rsidRDefault="0091021E" w:rsidP="0091021E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91021E">
              <w:rPr>
                <w:rFonts w:eastAsia="Times New Roman"/>
                <w:sz w:val="24"/>
                <w:lang w:eastAsia="uk-UA"/>
              </w:rPr>
              <w:t>Забезпечення прийому та попереднього розгляду кореспонденції, яка надійшла до Головного управління</w:t>
            </w:r>
            <w:r>
              <w:rPr>
                <w:rFonts w:eastAsia="Times New Roman"/>
                <w:sz w:val="24"/>
              </w:rPr>
              <w:t>;</w:t>
            </w:r>
          </w:p>
          <w:p w14:paraId="0BD3CD65" w14:textId="77777777" w:rsidR="0091021E" w:rsidRDefault="0091021E" w:rsidP="0091021E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  <w:lang w:eastAsia="uk-UA"/>
              </w:rPr>
            </w:pPr>
            <w:r w:rsidRPr="0091021E">
              <w:rPr>
                <w:rFonts w:eastAsia="Times New Roman"/>
                <w:sz w:val="24"/>
                <w:lang w:eastAsia="uk-UA"/>
              </w:rPr>
              <w:t>Реєстрація  в автоматизованій системі діловодства на базі «ДОК ПРОФ»  документів, що надходять до Головного управління та вихідної кореспонденції</w:t>
            </w:r>
            <w:r>
              <w:rPr>
                <w:rFonts w:eastAsia="Times New Roman"/>
                <w:sz w:val="24"/>
                <w:lang w:eastAsia="uk-UA"/>
              </w:rPr>
              <w:t>;</w:t>
            </w:r>
          </w:p>
          <w:p w14:paraId="577B49B2" w14:textId="77777777" w:rsidR="0091021E" w:rsidRDefault="0091021E" w:rsidP="0091021E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  <w:lang w:eastAsia="uk-UA"/>
              </w:rPr>
            </w:pPr>
            <w:r w:rsidRPr="0091021E">
              <w:rPr>
                <w:rFonts w:eastAsia="Times New Roman"/>
                <w:sz w:val="24"/>
                <w:lang w:eastAsia="uk-UA"/>
              </w:rPr>
              <w:t>Перевірка змісту, оформлення документів Головного управління відповідно до вимог Єдиної державної системи  документаційного забезпечення, інструкцій з діловодства</w:t>
            </w:r>
            <w:r>
              <w:rPr>
                <w:rFonts w:eastAsia="Times New Roman"/>
                <w:sz w:val="24"/>
                <w:lang w:eastAsia="uk-UA"/>
              </w:rPr>
              <w:t>;</w:t>
            </w:r>
          </w:p>
          <w:p w14:paraId="2FC71FBC" w14:textId="77777777" w:rsidR="0091021E" w:rsidRDefault="0091021E" w:rsidP="0091021E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  <w:lang w:eastAsia="uk-UA"/>
              </w:rPr>
            </w:pPr>
            <w:r w:rsidRPr="0091021E">
              <w:rPr>
                <w:rFonts w:eastAsia="Times New Roman"/>
                <w:sz w:val="24"/>
                <w:lang w:eastAsia="uk-UA"/>
              </w:rPr>
              <w:t>Підготовка та надання структурним підрозділам Головного управління попереджувальних інформаційних матеріалів щодо термінів виконання  зазначених документів</w:t>
            </w:r>
            <w:r>
              <w:rPr>
                <w:rFonts w:eastAsia="Times New Roman"/>
                <w:sz w:val="24"/>
                <w:lang w:eastAsia="uk-UA"/>
              </w:rPr>
              <w:t>;</w:t>
            </w:r>
          </w:p>
          <w:p w14:paraId="0519429F" w14:textId="77777777" w:rsidR="0091021E" w:rsidRDefault="0091021E" w:rsidP="0091021E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  <w:lang w:eastAsia="uk-UA"/>
              </w:rPr>
            </w:pPr>
            <w:r w:rsidRPr="0091021E">
              <w:rPr>
                <w:rFonts w:eastAsia="Times New Roman"/>
                <w:sz w:val="24"/>
                <w:lang w:eastAsia="uk-UA"/>
              </w:rPr>
              <w:t>Доведення у визначені строки до структурних підрозділів Управління наказів, інших документів згідно з розрахунком розсилання</w:t>
            </w:r>
            <w:r>
              <w:rPr>
                <w:rFonts w:eastAsia="Times New Roman"/>
                <w:sz w:val="24"/>
                <w:lang w:eastAsia="uk-UA"/>
              </w:rPr>
              <w:t>;</w:t>
            </w:r>
          </w:p>
          <w:p w14:paraId="351D80A4" w14:textId="77777777" w:rsidR="0091021E" w:rsidRDefault="0091021E" w:rsidP="0091021E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  <w:lang w:eastAsia="uk-UA"/>
              </w:rPr>
            </w:pPr>
            <w:r w:rsidRPr="0091021E">
              <w:rPr>
                <w:rFonts w:eastAsia="Times New Roman"/>
                <w:sz w:val="24"/>
                <w:lang w:eastAsia="uk-UA"/>
              </w:rPr>
              <w:t>Облік завдань, реалізація яких передбачена відповідними актами та дорученнями Президента України, Кабінету Міністрів України, органів державної виконавчої влади вищого рівня, Державної служби України з питань геодезії, картографії та кадастру, облдержадміністрації, які надійшли до виконання до Головного управління</w:t>
            </w:r>
            <w:r>
              <w:rPr>
                <w:rFonts w:eastAsia="Times New Roman"/>
                <w:sz w:val="24"/>
                <w:lang w:eastAsia="uk-UA"/>
              </w:rPr>
              <w:t>;</w:t>
            </w:r>
          </w:p>
          <w:p w14:paraId="47DCD3DE" w14:textId="77777777" w:rsidR="0091021E" w:rsidRDefault="0091021E" w:rsidP="0091021E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  <w:lang w:eastAsia="uk-UA"/>
              </w:rPr>
            </w:pPr>
            <w:r w:rsidRPr="0091021E">
              <w:rPr>
                <w:rFonts w:eastAsia="Times New Roman"/>
                <w:sz w:val="24"/>
                <w:lang w:eastAsia="uk-UA"/>
              </w:rPr>
              <w:t>Здійснення контролю за виконанням структурними підрозділами Головного управління  вимог інструкцій, регламентів та національних стандартів з діловодства, внесення пропозицій щодо вдосконалення системи діловодства</w:t>
            </w:r>
            <w:r>
              <w:rPr>
                <w:rFonts w:eastAsia="Times New Roman"/>
                <w:sz w:val="24"/>
                <w:lang w:eastAsia="uk-UA"/>
              </w:rPr>
              <w:t>;</w:t>
            </w:r>
          </w:p>
          <w:p w14:paraId="7DB8BFA4" w14:textId="77777777" w:rsidR="0091021E" w:rsidRDefault="0091021E" w:rsidP="0091021E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  <w:lang w:eastAsia="uk-UA"/>
              </w:rPr>
            </w:pPr>
            <w:r w:rsidRPr="0091021E">
              <w:rPr>
                <w:rFonts w:eastAsia="Times New Roman"/>
                <w:sz w:val="24"/>
                <w:lang w:eastAsia="uk-UA"/>
              </w:rPr>
              <w:t>Забезпечення пошуку необхідної інформації та перевірка ходу виконання контрольних документів структурними підрозділами Головного управління</w:t>
            </w:r>
            <w:r>
              <w:rPr>
                <w:rFonts w:eastAsia="Times New Roman"/>
                <w:sz w:val="24"/>
                <w:lang w:eastAsia="uk-UA"/>
              </w:rPr>
              <w:t>;</w:t>
            </w:r>
          </w:p>
          <w:p w14:paraId="339CE82C" w14:textId="77777777" w:rsidR="0091021E" w:rsidRDefault="0091021E" w:rsidP="0091021E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91021E">
              <w:rPr>
                <w:rFonts w:eastAsia="Times New Roman"/>
                <w:sz w:val="24"/>
                <w:lang w:eastAsia="uk-UA"/>
              </w:rPr>
              <w:t>Розглядає запити на інформацію, звернення громадян, листи і запити підприємств, установ, організацій та інших  посадових осіб, що належать до компетенції Відділу</w:t>
            </w:r>
            <w:r>
              <w:rPr>
                <w:rFonts w:eastAsia="Times New Roman"/>
                <w:sz w:val="24"/>
                <w:lang w:eastAsia="uk-UA"/>
              </w:rPr>
              <w:t>;</w:t>
            </w:r>
          </w:p>
          <w:p w14:paraId="2583A18C" w14:textId="77777777" w:rsidR="00B144CA" w:rsidRPr="007C44C6" w:rsidRDefault="00B144CA" w:rsidP="0091021E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</w:rPr>
            </w:pPr>
            <w:r w:rsidRPr="00B144CA">
              <w:rPr>
                <w:rFonts w:eastAsia="Times New Roman"/>
                <w:sz w:val="24"/>
              </w:rPr>
              <w:t>Виконання доручень керівника</w:t>
            </w:r>
            <w:r>
              <w:rPr>
                <w:rFonts w:eastAsia="Times New Roman"/>
                <w:sz w:val="24"/>
              </w:rPr>
              <w:t>.</w:t>
            </w:r>
          </w:p>
        </w:tc>
      </w:tr>
      <w:tr w:rsidR="0062522D" w:rsidRPr="00802841" w14:paraId="48BFADA1" w14:textId="77777777" w:rsidTr="007C3C47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35F8" w14:textId="77777777" w:rsidR="0062522D" w:rsidRPr="00802841" w:rsidRDefault="0062522D" w:rsidP="0062522D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Умови оплати праці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3306" w14:textId="77777777" w:rsidR="004F2E93" w:rsidRPr="00AE190C" w:rsidRDefault="004F2E93" w:rsidP="007D6A45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посадовий оклад – 1</w:t>
            </w:r>
            <w:r w:rsidR="0074785B">
              <w:rPr>
                <w:sz w:val="24"/>
                <w:lang w:eastAsia="uk-UA"/>
              </w:rPr>
              <w:t>0309</w:t>
            </w:r>
            <w:r w:rsidRPr="00AE190C">
              <w:rPr>
                <w:sz w:val="24"/>
                <w:lang w:eastAsia="uk-UA"/>
              </w:rPr>
              <w:t xml:space="preserve"> грн., </w:t>
            </w:r>
          </w:p>
          <w:p w14:paraId="48F25568" w14:textId="77777777" w:rsidR="004F2E93" w:rsidRPr="00AE190C" w:rsidRDefault="004F2E93" w:rsidP="007D6A45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надбавки, доплати та компенсації відповідно до статті 52 Закону України «Про державну службу»;</w:t>
            </w:r>
          </w:p>
          <w:p w14:paraId="13C343A9" w14:textId="77777777" w:rsidR="004F2E93" w:rsidRPr="00AE190C" w:rsidRDefault="004F2E93" w:rsidP="007D6A45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 xml:space="preserve">надбавка до посадового окладу за ранг державного службовця, відповідно до постанови Кабінету Міністрів України від 29 грудня </w:t>
            </w:r>
            <w:r w:rsidRPr="00AE190C">
              <w:rPr>
                <w:sz w:val="24"/>
                <w:lang w:eastAsia="uk-UA"/>
              </w:rPr>
              <w:br/>
              <w:t xml:space="preserve">2023 року № 1409 «Питання оплати праці державних службовців на основі класифікації посад у 2024 році», </w:t>
            </w:r>
            <w:r w:rsidRPr="00AE190C">
              <w:rPr>
                <w:sz w:val="24"/>
                <w:lang w:eastAsia="uk-UA"/>
              </w:rPr>
              <w:br/>
            </w:r>
            <w:r w:rsidRPr="00AE190C">
              <w:rPr>
                <w:rFonts w:eastAsia="Times New Roman"/>
                <w:sz w:val="24"/>
              </w:rPr>
              <w:t>Закону України «Про державний бюджет України на 202</w:t>
            </w:r>
            <w:r w:rsidR="004F1CAF">
              <w:rPr>
                <w:rFonts w:eastAsia="Times New Roman"/>
                <w:sz w:val="24"/>
              </w:rPr>
              <w:t>5</w:t>
            </w:r>
            <w:r w:rsidRPr="00AE190C">
              <w:rPr>
                <w:rFonts w:eastAsia="Times New Roman"/>
                <w:sz w:val="24"/>
              </w:rPr>
              <w:t xml:space="preserve"> рік» від </w:t>
            </w:r>
            <w:r w:rsidR="004F1CAF">
              <w:rPr>
                <w:rFonts w:eastAsia="Times New Roman"/>
                <w:sz w:val="24"/>
              </w:rPr>
              <w:t>1</w:t>
            </w:r>
            <w:r w:rsidRPr="00AE190C">
              <w:rPr>
                <w:rFonts w:eastAsia="Times New Roman"/>
                <w:sz w:val="24"/>
              </w:rPr>
              <w:t>9 листопада 202</w:t>
            </w:r>
            <w:r w:rsidR="004F1CAF">
              <w:rPr>
                <w:rFonts w:eastAsia="Times New Roman"/>
                <w:sz w:val="24"/>
              </w:rPr>
              <w:t>4</w:t>
            </w:r>
            <w:r w:rsidRPr="00AE190C">
              <w:rPr>
                <w:rFonts w:eastAsia="Times New Roman"/>
                <w:sz w:val="24"/>
              </w:rPr>
              <w:t xml:space="preserve"> року №40</w:t>
            </w:r>
            <w:r w:rsidR="004F1CAF">
              <w:rPr>
                <w:rFonts w:eastAsia="Times New Roman"/>
                <w:sz w:val="24"/>
              </w:rPr>
              <w:t>59</w:t>
            </w:r>
            <w:r w:rsidRPr="00AE190C">
              <w:rPr>
                <w:rFonts w:eastAsia="Times New Roman"/>
                <w:sz w:val="24"/>
              </w:rPr>
              <w:t>-</w:t>
            </w:r>
            <w:r w:rsidRPr="00AE190C">
              <w:rPr>
                <w:rFonts w:eastAsia="Times New Roman"/>
                <w:sz w:val="24"/>
                <w:lang w:val="en-US"/>
              </w:rPr>
              <w:t>IX</w:t>
            </w:r>
            <w:r w:rsidRPr="00AE190C">
              <w:rPr>
                <w:sz w:val="24"/>
                <w:lang w:eastAsia="uk-UA"/>
              </w:rPr>
              <w:t>;</w:t>
            </w:r>
          </w:p>
          <w:p w14:paraId="45076BCF" w14:textId="77777777" w:rsidR="0062522D" w:rsidRPr="007C44C6" w:rsidRDefault="004F2E93" w:rsidP="007D6A45">
            <w:pPr>
              <w:pStyle w:val="rvps14"/>
              <w:spacing w:before="0" w:beforeAutospacing="0" w:after="0" w:afterAutospacing="0"/>
              <w:ind w:left="127" w:right="149"/>
            </w:pPr>
            <w:r w:rsidRPr="00AE190C">
              <w:t>за наявності достатнього фонду оплати праці – премія.</w:t>
            </w:r>
          </w:p>
        </w:tc>
      </w:tr>
      <w:tr w:rsidR="0062522D" w:rsidRPr="00802841" w14:paraId="284BD389" w14:textId="77777777" w:rsidTr="009421AC">
        <w:trPr>
          <w:trHeight w:val="1194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4D3A0" w14:textId="77777777" w:rsidR="0062522D" w:rsidRPr="00802841" w:rsidRDefault="0062522D" w:rsidP="0048654E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Інформація про строковість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8EAC" w14:textId="77777777" w:rsidR="0062522D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</w:pPr>
            <w:r>
              <w:t>с</w:t>
            </w:r>
            <w:r w:rsidR="0062522D" w:rsidRPr="00802841">
              <w:t>троково</w:t>
            </w:r>
          </w:p>
          <w:p w14:paraId="5659258A" w14:textId="77777777" w:rsidR="007A344A" w:rsidRPr="00365A0E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  <w:rPr>
                <w:sz w:val="16"/>
                <w:szCs w:val="16"/>
              </w:rPr>
            </w:pPr>
          </w:p>
          <w:p w14:paraId="3501FCCB" w14:textId="77777777" w:rsidR="004442F5" w:rsidRPr="00802841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</w:pPr>
            <w:r>
              <w:t>до призначення на цю посаду переможця конкурсу або до спливу дванадцятимісячного строку після припинення чи скасування воєнного стану</w:t>
            </w:r>
            <w:r w:rsidR="003E7B46">
              <w:t>, на період перебування основного працівника у соціальній відпустці до фактичного виходу на роботу основного працівника.</w:t>
            </w:r>
          </w:p>
        </w:tc>
      </w:tr>
      <w:tr w:rsidR="0062522D" w:rsidRPr="00802841" w14:paraId="107F5D82" w14:textId="77777777" w:rsidTr="009421AC">
        <w:trPr>
          <w:trHeight w:val="3822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F5CC" w14:textId="77777777" w:rsidR="0062522D" w:rsidRPr="00A100A9" w:rsidRDefault="0062522D" w:rsidP="001130C1">
            <w:pPr>
              <w:pStyle w:val="rvps14"/>
              <w:rPr>
                <w:b/>
              </w:rPr>
            </w:pPr>
            <w:r w:rsidRPr="00A100A9">
              <w:rPr>
                <w:b/>
              </w:rPr>
              <w:lastRenderedPageBreak/>
              <w:t xml:space="preserve">Перелік </w:t>
            </w:r>
            <w:r w:rsidR="001130C1">
              <w:rPr>
                <w:b/>
              </w:rPr>
              <w:t xml:space="preserve">документів, які необхідно </w:t>
            </w:r>
            <w:r w:rsidR="0048654E">
              <w:rPr>
                <w:b/>
              </w:rPr>
              <w:t>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9ACD" w14:textId="77777777" w:rsidR="00DB2A18" w:rsidRDefault="00DB2A18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1) заява;</w:t>
            </w:r>
          </w:p>
          <w:p w14:paraId="77C7A8E0" w14:textId="77777777"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2) резюме </w:t>
            </w:r>
            <w:r w:rsidR="00DB2A18">
              <w:rPr>
                <w:sz w:val="24"/>
              </w:rPr>
              <w:t xml:space="preserve">довільної форми або резюме </w:t>
            </w:r>
            <w:r>
              <w:rPr>
                <w:sz w:val="24"/>
              </w:rPr>
              <w:t>за формою згідно з додатком 2</w:t>
            </w:r>
            <w:r>
              <w:rPr>
                <w:sz w:val="24"/>
                <w:vertAlign w:val="superscript"/>
              </w:rPr>
              <w:t>1</w:t>
            </w:r>
            <w:r w:rsidR="00DB2A18">
              <w:rPr>
                <w:sz w:val="24"/>
              </w:rPr>
              <w:t xml:space="preserve"> Порядку проведення конкурсу на зайняття посад державної служби, затвердженого постановою КМУ від 25 березня 2016 року № 246;</w:t>
            </w:r>
          </w:p>
          <w:p w14:paraId="41A683B3" w14:textId="77777777"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3) </w:t>
            </w:r>
            <w:r w:rsidR="00DB2A18">
              <w:rPr>
                <w:sz w:val="24"/>
              </w:rPr>
              <w:t>заповнена особова картка встановленого зразка, затверджена наказом Національного агентс</w:t>
            </w:r>
            <w:r w:rsidR="00414DB5">
              <w:rPr>
                <w:sz w:val="24"/>
              </w:rPr>
              <w:t>тва України з питань державної служби</w:t>
            </w:r>
            <w:r w:rsidR="00414DB5">
              <w:rPr>
                <w:sz w:val="24"/>
              </w:rPr>
              <w:br/>
              <w:t>19 травня 2020 року № 77-20;</w:t>
            </w:r>
          </w:p>
          <w:p w14:paraId="2C173A47" w14:textId="77777777"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4) документи, що підтверджують наявність громадянства України;</w:t>
            </w:r>
          </w:p>
          <w:p w14:paraId="12237DE1" w14:textId="77777777"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5) документи, що підтверджують освіту та досвід роботи.</w:t>
            </w:r>
          </w:p>
          <w:p w14:paraId="76A0CA2C" w14:textId="77777777" w:rsidR="005E040C" w:rsidRDefault="005E040C" w:rsidP="005E040C">
            <w:pPr>
              <w:shd w:val="clear" w:color="auto" w:fill="FFFFFF"/>
              <w:ind w:left="127" w:right="149" w:firstLine="0"/>
              <w:rPr>
                <w:b/>
                <w:sz w:val="12"/>
              </w:rPr>
            </w:pPr>
          </w:p>
          <w:p w14:paraId="1178E4FC" w14:textId="77777777" w:rsidR="00414DB5" w:rsidRPr="00365A0E" w:rsidRDefault="00414DB5" w:rsidP="00414DB5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 xml:space="preserve">Документи </w:t>
            </w:r>
            <w:r w:rsidR="005E040C" w:rsidRPr="00365A0E">
              <w:rPr>
                <w:b/>
                <w:sz w:val="24"/>
              </w:rPr>
              <w:t>пода</w:t>
            </w:r>
            <w:r w:rsidRPr="00365A0E">
              <w:rPr>
                <w:b/>
                <w:sz w:val="24"/>
              </w:rPr>
              <w:t>ю</w:t>
            </w:r>
            <w:r w:rsidR="005E040C" w:rsidRPr="00365A0E">
              <w:rPr>
                <w:b/>
                <w:sz w:val="24"/>
              </w:rPr>
              <w:t>ться</w:t>
            </w:r>
            <w:r w:rsidRPr="00365A0E">
              <w:rPr>
                <w:b/>
                <w:sz w:val="24"/>
              </w:rPr>
              <w:t xml:space="preserve"> за адресою:</w:t>
            </w:r>
            <w:r w:rsidRPr="00365A0E">
              <w:rPr>
                <w:sz w:val="24"/>
              </w:rPr>
              <w:t xml:space="preserve"> м. </w:t>
            </w:r>
            <w:r w:rsidR="00862068">
              <w:rPr>
                <w:sz w:val="24"/>
              </w:rPr>
              <w:t>Чернівці</w:t>
            </w:r>
            <w:r w:rsidRPr="00365A0E">
              <w:rPr>
                <w:sz w:val="24"/>
              </w:rPr>
              <w:t>,</w:t>
            </w:r>
            <w:r w:rsidRPr="00365A0E">
              <w:rPr>
                <w:sz w:val="24"/>
              </w:rPr>
              <w:br/>
              <w:t xml:space="preserve">вул. </w:t>
            </w:r>
            <w:r w:rsidR="00862068">
              <w:rPr>
                <w:sz w:val="24"/>
              </w:rPr>
              <w:t>Героїв Майдану</w:t>
            </w:r>
            <w:r w:rsidRPr="00365A0E">
              <w:rPr>
                <w:sz w:val="24"/>
              </w:rPr>
              <w:t xml:space="preserve">, </w:t>
            </w:r>
            <w:r w:rsidR="00862068">
              <w:rPr>
                <w:sz w:val="24"/>
              </w:rPr>
              <w:t>194а</w:t>
            </w:r>
            <w:r w:rsidRPr="00365A0E">
              <w:rPr>
                <w:sz w:val="24"/>
              </w:rPr>
              <w:t>, каб. 4</w:t>
            </w:r>
            <w:r w:rsidR="00862068">
              <w:rPr>
                <w:sz w:val="24"/>
              </w:rPr>
              <w:t>19</w:t>
            </w:r>
            <w:r w:rsidRPr="00365A0E">
              <w:rPr>
                <w:sz w:val="24"/>
              </w:rPr>
              <w:t>.</w:t>
            </w:r>
          </w:p>
          <w:p w14:paraId="65F559B5" w14:textId="0DD1C9FC" w:rsidR="0062522D" w:rsidRPr="001C75D2" w:rsidRDefault="006378AA" w:rsidP="00A030BE">
            <w:pPr>
              <w:shd w:val="clear" w:color="auto" w:fill="FFFFFF"/>
              <w:ind w:left="127" w:right="149" w:firstLine="0"/>
              <w:rPr>
                <w:sz w:val="24"/>
              </w:rPr>
            </w:pPr>
            <w:r>
              <w:rPr>
                <w:b/>
                <w:sz w:val="24"/>
              </w:rPr>
              <w:t>Строк подання документів:</w:t>
            </w:r>
            <w:r>
              <w:rPr>
                <w:sz w:val="24"/>
              </w:rPr>
              <w:t xml:space="preserve"> </w:t>
            </w:r>
            <w:r w:rsidR="00F17BDB">
              <w:rPr>
                <w:sz w:val="24"/>
              </w:rPr>
              <w:t>3</w:t>
            </w:r>
            <w:r>
              <w:rPr>
                <w:sz w:val="24"/>
              </w:rPr>
              <w:t xml:space="preserve"> календарних дні до 17 год. 00 хв.</w:t>
            </w:r>
            <w:r>
              <w:rPr>
                <w:sz w:val="24"/>
              </w:rPr>
              <w:br/>
            </w:r>
            <w:r w:rsidR="00696CE2">
              <w:rPr>
                <w:sz w:val="24"/>
              </w:rPr>
              <w:t>2</w:t>
            </w:r>
            <w:r w:rsidR="00F17BDB">
              <w:rPr>
                <w:sz w:val="24"/>
              </w:rPr>
              <w:t>6</w:t>
            </w:r>
            <w:r>
              <w:rPr>
                <w:sz w:val="24"/>
              </w:rPr>
              <w:t xml:space="preserve"> </w:t>
            </w:r>
            <w:r w:rsidR="00F17BDB">
              <w:rPr>
                <w:sz w:val="24"/>
              </w:rPr>
              <w:t>червня</w:t>
            </w:r>
            <w:r>
              <w:rPr>
                <w:sz w:val="24"/>
              </w:rPr>
              <w:t xml:space="preserve"> 2025 року</w:t>
            </w:r>
          </w:p>
        </w:tc>
      </w:tr>
      <w:tr w:rsidR="00BC516B" w:rsidRPr="00802841" w14:paraId="56EA16B9" w14:textId="77777777" w:rsidTr="00F6155D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2F529" w14:textId="77777777" w:rsidR="00BC516B" w:rsidRPr="00BC516B" w:rsidRDefault="00BC516B" w:rsidP="00BC516B">
            <w:pPr>
              <w:ind w:right="126" w:firstLine="15"/>
              <w:rPr>
                <w:rFonts w:eastAsia="Times New Roman"/>
                <w:b/>
                <w:sz w:val="24"/>
              </w:rPr>
            </w:pPr>
            <w:r w:rsidRPr="00DC5DF0">
              <w:rPr>
                <w:rFonts w:eastAsia="Times New Roman"/>
                <w:b/>
                <w:sz w:val="24"/>
              </w:rPr>
              <w:t>Місце або спосіб проведення співбесіди</w:t>
            </w:r>
            <w:r>
              <w:rPr>
                <w:rFonts w:eastAsia="Times New Roman"/>
                <w:b/>
                <w:sz w:val="24"/>
              </w:rPr>
              <w:t xml:space="preserve"> з керівником</w:t>
            </w:r>
            <w:r w:rsidRPr="00DC5DF0">
              <w:rPr>
                <w:rFonts w:eastAsia="Times New Roman"/>
                <w:b/>
                <w:sz w:val="24"/>
              </w:rPr>
              <w:t xml:space="preserve"> 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CA76" w14:textId="77777777" w:rsidR="00BC516B" w:rsidRDefault="00BC516B" w:rsidP="006F00DF">
            <w:pPr>
              <w:pStyle w:val="a4"/>
              <w:spacing w:before="0" w:beforeAutospacing="0" w:after="0" w:afterAutospacing="0"/>
              <w:ind w:left="127" w:right="149"/>
              <w:jc w:val="both"/>
              <w:rPr>
                <w:lang w:val="uk-UA"/>
              </w:rPr>
            </w:pPr>
            <w:r w:rsidRPr="00C2355B">
              <w:rPr>
                <w:lang w:val="uk-UA"/>
              </w:rPr>
              <w:t xml:space="preserve">м. </w:t>
            </w:r>
            <w:r w:rsidR="00862068">
              <w:rPr>
                <w:lang w:val="uk-UA"/>
              </w:rPr>
              <w:t>Чернівці</w:t>
            </w:r>
            <w:r w:rsidRPr="00C2355B">
              <w:rPr>
                <w:lang w:val="uk-UA"/>
              </w:rPr>
              <w:t xml:space="preserve">, вул. </w:t>
            </w:r>
            <w:r w:rsidR="00862068">
              <w:rPr>
                <w:lang w:val="uk-UA"/>
              </w:rPr>
              <w:t>Героїв Майдану</w:t>
            </w:r>
            <w:r w:rsidRPr="00C2355B">
              <w:rPr>
                <w:lang w:val="uk-UA"/>
              </w:rPr>
              <w:t xml:space="preserve">, </w:t>
            </w:r>
            <w:r w:rsidR="00862068">
              <w:rPr>
                <w:lang w:val="uk-UA"/>
              </w:rPr>
              <w:t>194а</w:t>
            </w:r>
            <w:r>
              <w:rPr>
                <w:lang w:val="uk-UA"/>
              </w:rPr>
              <w:t xml:space="preserve"> (проведення співбесіди за фізичної присутності кандидатів)</w:t>
            </w:r>
          </w:p>
          <w:p w14:paraId="15AADCEC" w14:textId="77777777" w:rsidR="00BC516B" w:rsidRPr="00802841" w:rsidRDefault="00BC516B" w:rsidP="00BC516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</w:p>
        </w:tc>
      </w:tr>
      <w:tr w:rsidR="0062522D" w:rsidRPr="00802841" w14:paraId="64DCE164" w14:textId="77777777" w:rsidTr="00E81CB5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69640" w14:textId="77777777" w:rsidR="0062522D" w:rsidRPr="00802841" w:rsidRDefault="0062522D" w:rsidP="006A2AF7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Прізвище, ім’я та по батькові, номер телефону та адреса електронної пошти особи, яка надає додаткову інформа</w:t>
            </w:r>
            <w:r w:rsidR="0048654E">
              <w:rPr>
                <w:b/>
              </w:rPr>
              <w:t>цію з питань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1214" w14:textId="77777777" w:rsidR="004754C2" w:rsidRDefault="00862068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>
              <w:rPr>
                <w:lang w:val="uk-UA"/>
              </w:rPr>
              <w:t>Мрачковська Катерина</w:t>
            </w:r>
            <w:r w:rsidR="00D80BDA">
              <w:rPr>
                <w:lang w:val="uk-UA"/>
              </w:rPr>
              <w:t xml:space="preserve"> Іванівна</w:t>
            </w:r>
            <w:r w:rsidR="004754C2">
              <w:rPr>
                <w:lang w:val="uk-UA"/>
              </w:rPr>
              <w:t>,</w:t>
            </w:r>
          </w:p>
          <w:p w14:paraId="35157AC8" w14:textId="77777777" w:rsidR="0062522D" w:rsidRPr="00802841" w:rsidRDefault="0062522D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802841">
              <w:rPr>
                <w:lang w:val="uk-UA"/>
              </w:rPr>
              <w:t>тел. (03</w:t>
            </w:r>
            <w:r w:rsidR="00126FD6">
              <w:rPr>
                <w:lang w:val="uk-UA"/>
              </w:rPr>
              <w:t>7</w:t>
            </w:r>
            <w:r w:rsidRPr="00802841">
              <w:rPr>
                <w:lang w:val="uk-UA"/>
              </w:rPr>
              <w:t xml:space="preserve">2) </w:t>
            </w:r>
            <w:r w:rsidR="00126FD6">
              <w:rPr>
                <w:lang w:val="uk-UA"/>
              </w:rPr>
              <w:t>58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95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51</w:t>
            </w:r>
          </w:p>
          <w:p w14:paraId="14142BB1" w14:textId="77777777" w:rsidR="0062522D" w:rsidRPr="00D80BDA" w:rsidRDefault="004F2E93" w:rsidP="00DD3C5B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AE190C">
              <w:rPr>
                <w:bCs/>
                <w:shd w:val="clear" w:color="auto" w:fill="FFFFFF"/>
                <w:lang w:val="en-US" w:eastAsia="en-US"/>
              </w:rPr>
              <w:t>cv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hr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@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land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gov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ua</w:t>
            </w:r>
          </w:p>
        </w:tc>
      </w:tr>
      <w:tr w:rsidR="0062522D" w:rsidRPr="00802841" w14:paraId="3C603D8C" w14:textId="77777777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AD19" w14:textId="77777777" w:rsidR="0062522D" w:rsidRPr="00802841" w:rsidRDefault="0062522D" w:rsidP="0062522D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Кваліфікаційні вимоги</w:t>
            </w:r>
          </w:p>
        </w:tc>
      </w:tr>
      <w:tr w:rsidR="001B3D49" w:rsidRPr="00802841" w14:paraId="733B3584" w14:textId="77777777" w:rsidTr="007C3C47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F6CE" w14:textId="77777777"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1.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1998" w14:textId="77777777"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Освіта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D77A" w14:textId="77777777" w:rsidR="001B3D49" w:rsidRPr="00F72B03" w:rsidRDefault="001B3D49" w:rsidP="00017351">
            <w:pPr>
              <w:pStyle w:val="rvps14"/>
              <w:ind w:left="127" w:right="149"/>
              <w:jc w:val="both"/>
            </w:pPr>
            <w:r w:rsidRPr="00F72B03">
              <w:rPr>
                <w:lang w:eastAsia="ru-RU"/>
              </w:rPr>
              <w:t>вищ</w:t>
            </w:r>
            <w:r w:rsidR="00017351">
              <w:rPr>
                <w:lang w:eastAsia="ru-RU"/>
              </w:rPr>
              <w:t>а</w:t>
            </w:r>
            <w:r w:rsidRPr="00F72B03">
              <w:rPr>
                <w:lang w:eastAsia="ru-RU"/>
              </w:rPr>
              <w:t xml:space="preserve"> освіт</w:t>
            </w:r>
            <w:r w:rsidR="00017351">
              <w:rPr>
                <w:lang w:eastAsia="ru-RU"/>
              </w:rPr>
              <w:t>а</w:t>
            </w:r>
            <w:r w:rsidRPr="00F72B03">
              <w:rPr>
                <w:rStyle w:val="rvts0"/>
              </w:rPr>
              <w:t xml:space="preserve"> </w:t>
            </w:r>
          </w:p>
        </w:tc>
      </w:tr>
      <w:tr w:rsidR="001B3D49" w:rsidRPr="00802841" w14:paraId="76D6EC88" w14:textId="77777777" w:rsidTr="0075333C">
        <w:trPr>
          <w:trHeight w:val="33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ECC2" w14:textId="77777777"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2.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A639" w14:textId="77777777"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Досвід роботи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80B8" w14:textId="77777777" w:rsidR="001B3D49" w:rsidRPr="00023B33" w:rsidRDefault="009421AC" w:rsidP="00262D8B">
            <w:pPr>
              <w:pStyle w:val="rvps14"/>
              <w:ind w:left="127" w:right="149"/>
              <w:jc w:val="both"/>
            </w:pPr>
            <w:r>
              <w:t>-</w:t>
            </w:r>
          </w:p>
        </w:tc>
      </w:tr>
      <w:tr w:rsidR="00271A76" w:rsidRPr="00802841" w14:paraId="672443FB" w14:textId="77777777" w:rsidTr="0075333C">
        <w:trPr>
          <w:trHeight w:val="51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0782" w14:textId="77777777" w:rsidR="00271A76" w:rsidRPr="00D71046" w:rsidRDefault="00271A76" w:rsidP="00271A76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3.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C17E" w14:textId="77777777" w:rsidR="00271A76" w:rsidRPr="00802841" w:rsidRDefault="00271A76" w:rsidP="00271A76">
            <w:pPr>
              <w:pStyle w:val="rvps14"/>
              <w:rPr>
                <w:b/>
              </w:rPr>
            </w:pPr>
            <w:r w:rsidRPr="00802841">
              <w:rPr>
                <w:b/>
              </w:rPr>
              <w:t xml:space="preserve">Володіння </w:t>
            </w:r>
            <w:r>
              <w:rPr>
                <w:b/>
              </w:rPr>
              <w:t>державною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F29D" w14:textId="77777777" w:rsidR="00271A76" w:rsidRPr="00802841" w:rsidRDefault="00271A76" w:rsidP="00271A76">
            <w:pPr>
              <w:pStyle w:val="rvps14"/>
              <w:ind w:left="127"/>
            </w:pPr>
            <w:r w:rsidRPr="00802841">
              <w:rPr>
                <w:rStyle w:val="rvts0"/>
              </w:rPr>
              <w:t>вільне володіння державною мовою</w:t>
            </w:r>
          </w:p>
        </w:tc>
      </w:tr>
      <w:tr w:rsidR="0062522D" w:rsidRPr="00802841" w14:paraId="594B097F" w14:textId="77777777" w:rsidTr="0075333C">
        <w:trPr>
          <w:trHeight w:val="54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D0F1" w14:textId="77777777" w:rsidR="0062522D" w:rsidRPr="00D71046" w:rsidRDefault="0062522D" w:rsidP="0062522D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4.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A8CF" w14:textId="77777777" w:rsidR="0062522D" w:rsidRPr="00802841" w:rsidRDefault="0062522D" w:rsidP="0062522D">
            <w:pPr>
              <w:pStyle w:val="rvps14"/>
              <w:rPr>
                <w:b/>
              </w:rPr>
            </w:pPr>
            <w:r>
              <w:rPr>
                <w:b/>
              </w:rPr>
              <w:t>Володіння іноземною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DF65" w14:textId="77777777" w:rsidR="0062522D" w:rsidRPr="00802841" w:rsidRDefault="0062522D" w:rsidP="0062522D">
            <w:pPr>
              <w:pStyle w:val="rvps14"/>
              <w:ind w:left="127"/>
              <w:rPr>
                <w:rStyle w:val="rvts0"/>
              </w:rPr>
            </w:pPr>
            <w:r>
              <w:rPr>
                <w:rStyle w:val="rvts0"/>
              </w:rPr>
              <w:t>-</w:t>
            </w:r>
          </w:p>
        </w:tc>
      </w:tr>
      <w:tr w:rsidR="0062522D" w:rsidRPr="00802841" w14:paraId="696B9A1C" w14:textId="77777777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24E1" w14:textId="77777777" w:rsidR="008F6CC6" w:rsidRPr="00D80BDA" w:rsidRDefault="0048654E" w:rsidP="0062522D">
            <w:pPr>
              <w:pStyle w:val="rvps14"/>
              <w:ind w:left="127"/>
              <w:jc w:val="center"/>
              <w:rPr>
                <w:rStyle w:val="rvts0"/>
                <w:b/>
              </w:rPr>
            </w:pPr>
            <w:r>
              <w:rPr>
                <w:b/>
              </w:rPr>
              <w:t xml:space="preserve">Інші вимоги </w:t>
            </w:r>
            <w:r w:rsidR="0062522D">
              <w:rPr>
                <w:b/>
              </w:rPr>
              <w:t>до</w:t>
            </w:r>
            <w:r>
              <w:rPr>
                <w:b/>
              </w:rPr>
              <w:t xml:space="preserve"> професійної </w:t>
            </w:r>
            <w:r w:rsidR="0062522D">
              <w:rPr>
                <w:b/>
              </w:rPr>
              <w:t>компетентності</w:t>
            </w:r>
            <w:r>
              <w:rPr>
                <w:b/>
              </w:rPr>
              <w:t xml:space="preserve"> (зазначаються за потреби)</w:t>
            </w:r>
          </w:p>
        </w:tc>
      </w:tr>
      <w:tr w:rsidR="00D80BDA" w:rsidRPr="00802841" w14:paraId="19EE88CF" w14:textId="77777777" w:rsidTr="001C3FC4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2439" w14:textId="77777777" w:rsidR="00D80BDA" w:rsidRPr="00521FF7" w:rsidRDefault="00D80BDA" w:rsidP="0062522D">
            <w:pPr>
              <w:pStyle w:val="rvps12"/>
              <w:jc w:val="center"/>
              <w:rPr>
                <w:b/>
              </w:rPr>
            </w:pPr>
            <w:r w:rsidRPr="00521FF7">
              <w:rPr>
                <w:b/>
              </w:rPr>
              <w:t xml:space="preserve">Вимога </w:t>
            </w:r>
          </w:p>
        </w:tc>
      </w:tr>
      <w:tr w:rsidR="00D80BDA" w:rsidRPr="00802841" w14:paraId="5D16F27C" w14:textId="77777777" w:rsidTr="0072477D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2877" w14:textId="77777777" w:rsidR="00D80BDA" w:rsidRPr="00E91A16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91A16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5111" w14:textId="77777777" w:rsidR="00D80BDA" w:rsidRPr="00D80BDA" w:rsidRDefault="00D80BDA" w:rsidP="00D8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9" w:right="272" w:firstLine="0"/>
              <w:rPr>
                <w:rFonts w:eastAsia="Times New Roman"/>
                <w:color w:val="000000"/>
                <w:sz w:val="24"/>
              </w:rPr>
            </w:pPr>
            <w:r w:rsidRPr="00D80BDA">
              <w:rPr>
                <w:rFonts w:eastAsia="Times New Roman"/>
                <w:color w:val="000000"/>
                <w:sz w:val="24"/>
              </w:rPr>
              <w:t>Прийняття ефективних рішень</w:t>
            </w:r>
          </w:p>
        </w:tc>
      </w:tr>
      <w:tr w:rsidR="00D80BDA" w:rsidRPr="00802841" w14:paraId="01FA0FD8" w14:textId="77777777" w:rsidTr="006D6333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5BCF" w14:textId="77777777" w:rsidR="00D80BDA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E918" w14:textId="77777777" w:rsidR="00D80BDA" w:rsidRPr="00D80BDA" w:rsidRDefault="00D80BDA" w:rsidP="001B3D49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Управління організацією роботи</w:t>
            </w:r>
          </w:p>
        </w:tc>
      </w:tr>
      <w:tr w:rsidR="00D80BDA" w:rsidRPr="00802841" w14:paraId="0DA03B97" w14:textId="77777777" w:rsidTr="00E50B61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87F0" w14:textId="77777777" w:rsidR="00D80BDA" w:rsidRPr="00B2160F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2160F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046B" w14:textId="77777777" w:rsidR="00D80BDA" w:rsidRPr="00D80BDA" w:rsidRDefault="00D80BDA" w:rsidP="00536DF7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Цифрова грамотність</w:t>
            </w:r>
          </w:p>
        </w:tc>
      </w:tr>
      <w:tr w:rsidR="00D80BDA" w:rsidRPr="00802841" w14:paraId="3425B3C1" w14:textId="77777777" w:rsidTr="00FA225B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C49B" w14:textId="77777777" w:rsidR="00D80BDA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435A" w14:textId="77777777" w:rsidR="00D80BDA" w:rsidRPr="00D80BDA" w:rsidRDefault="00D80BDA" w:rsidP="009717C6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 xml:space="preserve">Знання </w:t>
            </w:r>
            <w:r w:rsidR="009717C6">
              <w:rPr>
                <w:rFonts w:eastAsia="Times New Roman"/>
                <w:sz w:val="24"/>
              </w:rPr>
              <w:t>законод</w:t>
            </w:r>
            <w:r w:rsidR="00D07B75">
              <w:rPr>
                <w:rFonts w:eastAsia="Times New Roman"/>
                <w:sz w:val="24"/>
              </w:rPr>
              <w:t>авства</w:t>
            </w:r>
          </w:p>
        </w:tc>
      </w:tr>
    </w:tbl>
    <w:p w14:paraId="256DC7B6" w14:textId="77777777" w:rsidR="00977CB9" w:rsidRDefault="00977CB9" w:rsidP="00AF5423"/>
    <w:sectPr w:rsidR="00977CB9" w:rsidSect="0075333C">
      <w:pgSz w:w="11906" w:h="16838"/>
      <w:pgMar w:top="284" w:right="284" w:bottom="28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D1C61DD"/>
    <w:multiLevelType w:val="hybridMultilevel"/>
    <w:tmpl w:val="4BE044BC"/>
    <w:lvl w:ilvl="0" w:tplc="264A416C">
      <w:start w:val="1"/>
      <w:numFmt w:val="decimal"/>
      <w:lvlText w:val="%1)"/>
      <w:lvlJc w:val="left"/>
      <w:pPr>
        <w:ind w:left="487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2" w15:restartNumberingAfterBreak="0">
    <w:nsid w:val="20A04D28"/>
    <w:multiLevelType w:val="hybridMultilevel"/>
    <w:tmpl w:val="413E4B88"/>
    <w:lvl w:ilvl="0" w:tplc="E46467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34136A2F"/>
    <w:multiLevelType w:val="hybridMultilevel"/>
    <w:tmpl w:val="7F242AA2"/>
    <w:lvl w:ilvl="0" w:tplc="D714A128">
      <w:start w:val="1"/>
      <w:numFmt w:val="decimal"/>
      <w:lvlText w:val="%1)"/>
      <w:lvlJc w:val="left"/>
      <w:pPr>
        <w:ind w:left="487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4" w15:restartNumberingAfterBreak="0">
    <w:nsid w:val="68695C68"/>
    <w:multiLevelType w:val="hybridMultilevel"/>
    <w:tmpl w:val="0542157A"/>
    <w:lvl w:ilvl="0" w:tplc="A02414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702A41D9"/>
    <w:multiLevelType w:val="hybridMultilevel"/>
    <w:tmpl w:val="8EF8684E"/>
    <w:lvl w:ilvl="0" w:tplc="04D47B26">
      <w:start w:val="1"/>
      <w:numFmt w:val="decimal"/>
      <w:lvlText w:val="%1)"/>
      <w:lvlJc w:val="left"/>
      <w:pPr>
        <w:ind w:left="4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num w:numId="1" w16cid:durableId="1261716794">
    <w:abstractNumId w:val="4"/>
  </w:num>
  <w:num w:numId="2" w16cid:durableId="1298758466">
    <w:abstractNumId w:val="2"/>
  </w:num>
  <w:num w:numId="3" w16cid:durableId="1334332148">
    <w:abstractNumId w:val="5"/>
  </w:num>
  <w:num w:numId="4" w16cid:durableId="1871339599">
    <w:abstractNumId w:val="1"/>
  </w:num>
  <w:num w:numId="5" w16cid:durableId="305403835">
    <w:abstractNumId w:val="3"/>
  </w:num>
  <w:num w:numId="6" w16cid:durableId="846560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5CF"/>
    <w:rsid w:val="00002055"/>
    <w:rsid w:val="0001368D"/>
    <w:rsid w:val="00017351"/>
    <w:rsid w:val="00017D60"/>
    <w:rsid w:val="000212F7"/>
    <w:rsid w:val="00023B33"/>
    <w:rsid w:val="000365CF"/>
    <w:rsid w:val="00054243"/>
    <w:rsid w:val="0005448C"/>
    <w:rsid w:val="00075BCA"/>
    <w:rsid w:val="000832A2"/>
    <w:rsid w:val="00083487"/>
    <w:rsid w:val="000851B8"/>
    <w:rsid w:val="00087178"/>
    <w:rsid w:val="00092849"/>
    <w:rsid w:val="000B39CB"/>
    <w:rsid w:val="000C6622"/>
    <w:rsid w:val="000C681B"/>
    <w:rsid w:val="000C6B82"/>
    <w:rsid w:val="000E3354"/>
    <w:rsid w:val="001012C8"/>
    <w:rsid w:val="001130C1"/>
    <w:rsid w:val="00126FD6"/>
    <w:rsid w:val="00152728"/>
    <w:rsid w:val="001557F7"/>
    <w:rsid w:val="00162276"/>
    <w:rsid w:val="0016231D"/>
    <w:rsid w:val="00174FB1"/>
    <w:rsid w:val="00183556"/>
    <w:rsid w:val="0018357D"/>
    <w:rsid w:val="00190A2B"/>
    <w:rsid w:val="00190A99"/>
    <w:rsid w:val="001A045B"/>
    <w:rsid w:val="001B1C54"/>
    <w:rsid w:val="001B3D49"/>
    <w:rsid w:val="001C596E"/>
    <w:rsid w:val="00200430"/>
    <w:rsid w:val="002124B9"/>
    <w:rsid w:val="00214BB1"/>
    <w:rsid w:val="00215B96"/>
    <w:rsid w:val="00262D8B"/>
    <w:rsid w:val="00271949"/>
    <w:rsid w:val="00271A76"/>
    <w:rsid w:val="0027263F"/>
    <w:rsid w:val="00280B50"/>
    <w:rsid w:val="00284CC8"/>
    <w:rsid w:val="0029399E"/>
    <w:rsid w:val="002E6208"/>
    <w:rsid w:val="003030AF"/>
    <w:rsid w:val="0032118E"/>
    <w:rsid w:val="00323258"/>
    <w:rsid w:val="00342FBC"/>
    <w:rsid w:val="00345668"/>
    <w:rsid w:val="00354A87"/>
    <w:rsid w:val="00363E0B"/>
    <w:rsid w:val="00365A0E"/>
    <w:rsid w:val="003745F8"/>
    <w:rsid w:val="00380A09"/>
    <w:rsid w:val="003A4AD4"/>
    <w:rsid w:val="003B1D2A"/>
    <w:rsid w:val="003B61A5"/>
    <w:rsid w:val="003B6C58"/>
    <w:rsid w:val="003D0A6F"/>
    <w:rsid w:val="003D5FC5"/>
    <w:rsid w:val="003E429C"/>
    <w:rsid w:val="003E7B46"/>
    <w:rsid w:val="00400030"/>
    <w:rsid w:val="00406774"/>
    <w:rsid w:val="00414DB5"/>
    <w:rsid w:val="004175AF"/>
    <w:rsid w:val="00420481"/>
    <w:rsid w:val="00420EAC"/>
    <w:rsid w:val="00421E83"/>
    <w:rsid w:val="004242A1"/>
    <w:rsid w:val="00427589"/>
    <w:rsid w:val="00440D49"/>
    <w:rsid w:val="004442F5"/>
    <w:rsid w:val="0045075F"/>
    <w:rsid w:val="00473B33"/>
    <w:rsid w:val="004754C2"/>
    <w:rsid w:val="00475A27"/>
    <w:rsid w:val="0048141B"/>
    <w:rsid w:val="004856EF"/>
    <w:rsid w:val="0048654E"/>
    <w:rsid w:val="0049158B"/>
    <w:rsid w:val="00496C8D"/>
    <w:rsid w:val="004A02DE"/>
    <w:rsid w:val="004A118E"/>
    <w:rsid w:val="004A7490"/>
    <w:rsid w:val="004B35E2"/>
    <w:rsid w:val="004C1481"/>
    <w:rsid w:val="004D0088"/>
    <w:rsid w:val="004E5057"/>
    <w:rsid w:val="004E5074"/>
    <w:rsid w:val="004F1CAF"/>
    <w:rsid w:val="004F2E93"/>
    <w:rsid w:val="00503C3B"/>
    <w:rsid w:val="005047F0"/>
    <w:rsid w:val="0050522E"/>
    <w:rsid w:val="00520751"/>
    <w:rsid w:val="0054384B"/>
    <w:rsid w:val="005651FB"/>
    <w:rsid w:val="00565A28"/>
    <w:rsid w:val="0059294D"/>
    <w:rsid w:val="00595167"/>
    <w:rsid w:val="005B1F2A"/>
    <w:rsid w:val="005C0B30"/>
    <w:rsid w:val="005C73EC"/>
    <w:rsid w:val="005D3CD2"/>
    <w:rsid w:val="005E040C"/>
    <w:rsid w:val="005E1720"/>
    <w:rsid w:val="005E2B06"/>
    <w:rsid w:val="005E7217"/>
    <w:rsid w:val="005F5291"/>
    <w:rsid w:val="006221F9"/>
    <w:rsid w:val="0062522D"/>
    <w:rsid w:val="006258A3"/>
    <w:rsid w:val="00630CB7"/>
    <w:rsid w:val="00635274"/>
    <w:rsid w:val="006378AA"/>
    <w:rsid w:val="0065009B"/>
    <w:rsid w:val="006669F7"/>
    <w:rsid w:val="006708B4"/>
    <w:rsid w:val="00674D28"/>
    <w:rsid w:val="00684AC1"/>
    <w:rsid w:val="00696CE2"/>
    <w:rsid w:val="00697638"/>
    <w:rsid w:val="006A1B75"/>
    <w:rsid w:val="006A2AF7"/>
    <w:rsid w:val="006A5791"/>
    <w:rsid w:val="006B5FE6"/>
    <w:rsid w:val="006B6B4C"/>
    <w:rsid w:val="006D4133"/>
    <w:rsid w:val="006D717F"/>
    <w:rsid w:val="006E48AE"/>
    <w:rsid w:val="006F00DF"/>
    <w:rsid w:val="007008AC"/>
    <w:rsid w:val="007107C1"/>
    <w:rsid w:val="00730916"/>
    <w:rsid w:val="00741020"/>
    <w:rsid w:val="007413AA"/>
    <w:rsid w:val="0074785B"/>
    <w:rsid w:val="00751F11"/>
    <w:rsid w:val="007521D2"/>
    <w:rsid w:val="0075333C"/>
    <w:rsid w:val="00771107"/>
    <w:rsid w:val="007A344A"/>
    <w:rsid w:val="007B117A"/>
    <w:rsid w:val="007B5D04"/>
    <w:rsid w:val="007C44C6"/>
    <w:rsid w:val="007C46FC"/>
    <w:rsid w:val="007D6A45"/>
    <w:rsid w:val="007E00DD"/>
    <w:rsid w:val="007E0EE1"/>
    <w:rsid w:val="007E234C"/>
    <w:rsid w:val="007F0DE6"/>
    <w:rsid w:val="008004DD"/>
    <w:rsid w:val="0080421E"/>
    <w:rsid w:val="00810C66"/>
    <w:rsid w:val="00815953"/>
    <w:rsid w:val="00826037"/>
    <w:rsid w:val="00840B17"/>
    <w:rsid w:val="0084203E"/>
    <w:rsid w:val="00852081"/>
    <w:rsid w:val="0085248F"/>
    <w:rsid w:val="00862068"/>
    <w:rsid w:val="00864920"/>
    <w:rsid w:val="00866ED2"/>
    <w:rsid w:val="0086780F"/>
    <w:rsid w:val="00874C6B"/>
    <w:rsid w:val="00885D4D"/>
    <w:rsid w:val="008A0B82"/>
    <w:rsid w:val="008C5D6F"/>
    <w:rsid w:val="008E3930"/>
    <w:rsid w:val="008E48C0"/>
    <w:rsid w:val="008F6CC6"/>
    <w:rsid w:val="008F7F99"/>
    <w:rsid w:val="0091021E"/>
    <w:rsid w:val="00915FD2"/>
    <w:rsid w:val="00931F09"/>
    <w:rsid w:val="00941893"/>
    <w:rsid w:val="009421AC"/>
    <w:rsid w:val="00942C74"/>
    <w:rsid w:val="00950C5A"/>
    <w:rsid w:val="009717C6"/>
    <w:rsid w:val="009744C4"/>
    <w:rsid w:val="00977CB9"/>
    <w:rsid w:val="0098143A"/>
    <w:rsid w:val="00990492"/>
    <w:rsid w:val="009956B3"/>
    <w:rsid w:val="00A030BE"/>
    <w:rsid w:val="00A03E90"/>
    <w:rsid w:val="00A17C4E"/>
    <w:rsid w:val="00A244FF"/>
    <w:rsid w:val="00A32862"/>
    <w:rsid w:val="00A471C5"/>
    <w:rsid w:val="00A70FEC"/>
    <w:rsid w:val="00A80F41"/>
    <w:rsid w:val="00A879EE"/>
    <w:rsid w:val="00A87CAF"/>
    <w:rsid w:val="00A94194"/>
    <w:rsid w:val="00A94881"/>
    <w:rsid w:val="00AA7351"/>
    <w:rsid w:val="00AB6466"/>
    <w:rsid w:val="00AC2330"/>
    <w:rsid w:val="00AC3EC7"/>
    <w:rsid w:val="00AD2FCA"/>
    <w:rsid w:val="00AD64BB"/>
    <w:rsid w:val="00AE0202"/>
    <w:rsid w:val="00AF5423"/>
    <w:rsid w:val="00B01924"/>
    <w:rsid w:val="00B03945"/>
    <w:rsid w:val="00B0622E"/>
    <w:rsid w:val="00B10327"/>
    <w:rsid w:val="00B144CA"/>
    <w:rsid w:val="00B2158F"/>
    <w:rsid w:val="00B2160F"/>
    <w:rsid w:val="00B24923"/>
    <w:rsid w:val="00B43163"/>
    <w:rsid w:val="00B45FB0"/>
    <w:rsid w:val="00B551D5"/>
    <w:rsid w:val="00B63C9D"/>
    <w:rsid w:val="00B66BD6"/>
    <w:rsid w:val="00B70FDA"/>
    <w:rsid w:val="00B80EAD"/>
    <w:rsid w:val="00B86872"/>
    <w:rsid w:val="00B92743"/>
    <w:rsid w:val="00B9796E"/>
    <w:rsid w:val="00BB539E"/>
    <w:rsid w:val="00BB734D"/>
    <w:rsid w:val="00BC516B"/>
    <w:rsid w:val="00BE08A4"/>
    <w:rsid w:val="00BE1CEF"/>
    <w:rsid w:val="00BE5B90"/>
    <w:rsid w:val="00BF1F51"/>
    <w:rsid w:val="00C20CE0"/>
    <w:rsid w:val="00C224BD"/>
    <w:rsid w:val="00C2355B"/>
    <w:rsid w:val="00C3003F"/>
    <w:rsid w:val="00C351DC"/>
    <w:rsid w:val="00C40960"/>
    <w:rsid w:val="00C40D23"/>
    <w:rsid w:val="00C43857"/>
    <w:rsid w:val="00C45171"/>
    <w:rsid w:val="00C538C0"/>
    <w:rsid w:val="00C54BE4"/>
    <w:rsid w:val="00C57C4C"/>
    <w:rsid w:val="00C808BC"/>
    <w:rsid w:val="00C92DE4"/>
    <w:rsid w:val="00C95AE4"/>
    <w:rsid w:val="00CB56AC"/>
    <w:rsid w:val="00CC07CD"/>
    <w:rsid w:val="00CC2A14"/>
    <w:rsid w:val="00CD2FA9"/>
    <w:rsid w:val="00CD4CD8"/>
    <w:rsid w:val="00CE03A9"/>
    <w:rsid w:val="00CE5CA3"/>
    <w:rsid w:val="00CE6675"/>
    <w:rsid w:val="00CF039B"/>
    <w:rsid w:val="00D06D91"/>
    <w:rsid w:val="00D07B75"/>
    <w:rsid w:val="00D16B55"/>
    <w:rsid w:val="00D26989"/>
    <w:rsid w:val="00D32951"/>
    <w:rsid w:val="00D37FF1"/>
    <w:rsid w:val="00D54DEE"/>
    <w:rsid w:val="00D56C0F"/>
    <w:rsid w:val="00D62FA6"/>
    <w:rsid w:val="00D71046"/>
    <w:rsid w:val="00D80BDA"/>
    <w:rsid w:val="00D93A6A"/>
    <w:rsid w:val="00D9659B"/>
    <w:rsid w:val="00DB0807"/>
    <w:rsid w:val="00DB23CC"/>
    <w:rsid w:val="00DB2A18"/>
    <w:rsid w:val="00DC0621"/>
    <w:rsid w:val="00DC0B22"/>
    <w:rsid w:val="00DD0AF5"/>
    <w:rsid w:val="00DD3C5B"/>
    <w:rsid w:val="00DD4015"/>
    <w:rsid w:val="00DD506C"/>
    <w:rsid w:val="00DD65B0"/>
    <w:rsid w:val="00DE2FDD"/>
    <w:rsid w:val="00DF5562"/>
    <w:rsid w:val="00E057F4"/>
    <w:rsid w:val="00E05FEE"/>
    <w:rsid w:val="00E1437D"/>
    <w:rsid w:val="00E15B9B"/>
    <w:rsid w:val="00E17340"/>
    <w:rsid w:val="00E22D96"/>
    <w:rsid w:val="00E248F8"/>
    <w:rsid w:val="00E305C5"/>
    <w:rsid w:val="00E360E9"/>
    <w:rsid w:val="00E368D3"/>
    <w:rsid w:val="00E419AC"/>
    <w:rsid w:val="00E4437C"/>
    <w:rsid w:val="00E46EB3"/>
    <w:rsid w:val="00E5341A"/>
    <w:rsid w:val="00E81CB5"/>
    <w:rsid w:val="00E8512C"/>
    <w:rsid w:val="00E85564"/>
    <w:rsid w:val="00E91A16"/>
    <w:rsid w:val="00E92CF7"/>
    <w:rsid w:val="00E93C91"/>
    <w:rsid w:val="00EB6DB8"/>
    <w:rsid w:val="00ED2F3C"/>
    <w:rsid w:val="00EE5316"/>
    <w:rsid w:val="00EE68CB"/>
    <w:rsid w:val="00EF34D2"/>
    <w:rsid w:val="00EF3DE3"/>
    <w:rsid w:val="00F06EFA"/>
    <w:rsid w:val="00F17BDB"/>
    <w:rsid w:val="00F22804"/>
    <w:rsid w:val="00F30883"/>
    <w:rsid w:val="00F4122B"/>
    <w:rsid w:val="00F61226"/>
    <w:rsid w:val="00F61839"/>
    <w:rsid w:val="00F708E1"/>
    <w:rsid w:val="00F72B03"/>
    <w:rsid w:val="00F735C5"/>
    <w:rsid w:val="00F803DA"/>
    <w:rsid w:val="00F856E7"/>
    <w:rsid w:val="00F94BFE"/>
    <w:rsid w:val="00F9655C"/>
    <w:rsid w:val="00FB307B"/>
    <w:rsid w:val="00FC7C5A"/>
    <w:rsid w:val="00FD4718"/>
    <w:rsid w:val="00FD5297"/>
    <w:rsid w:val="00FD61BC"/>
    <w:rsid w:val="00FE2B23"/>
    <w:rsid w:val="00FE2B7A"/>
    <w:rsid w:val="00FE6460"/>
    <w:rsid w:val="00FF2FB4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EEE3F"/>
  <w15:docId w15:val="{E84D9997-F602-40CC-8170-9A9CE2C9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B9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5B9B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rsid w:val="00E15B9B"/>
    <w:rPr>
      <w:rFonts w:cs="Times New Roman"/>
    </w:rPr>
  </w:style>
  <w:style w:type="paragraph" w:styleId="a4">
    <w:name w:val="Normal (Web)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15">
    <w:name w:val="rvts15"/>
    <w:rsid w:val="00E15B9B"/>
    <w:rPr>
      <w:rFonts w:cs="Times New Roman"/>
    </w:rPr>
  </w:style>
  <w:style w:type="paragraph" w:customStyle="1" w:styleId="rvps12">
    <w:name w:val="rvps1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styleId="a5">
    <w:name w:val="List Paragraph"/>
    <w:basedOn w:val="a"/>
    <w:uiPriority w:val="34"/>
    <w:qFormat/>
    <w:rsid w:val="00E15B9B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1"/>
    <w:uiPriority w:val="99"/>
    <w:rsid w:val="00E15B9B"/>
    <w:pPr>
      <w:ind w:firstLine="0"/>
      <w:jc w:val="left"/>
    </w:pPr>
    <w:rPr>
      <w:rFonts w:eastAsia="Times New Roman"/>
      <w:color w:val="00000A"/>
    </w:rPr>
  </w:style>
  <w:style w:type="character" w:customStyle="1" w:styleId="a7">
    <w:name w:val="Основной текст Знак"/>
    <w:basedOn w:val="a0"/>
    <w:uiPriority w:val="99"/>
    <w:semiHidden/>
    <w:rsid w:val="00E15B9B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1">
    <w:name w:val="Основной текст Знак1"/>
    <w:basedOn w:val="a0"/>
    <w:link w:val="a6"/>
    <w:uiPriority w:val="99"/>
    <w:locked/>
    <w:rsid w:val="00E15B9B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Bodytext2">
    <w:name w:val="Body text (2)"/>
    <w:basedOn w:val="a"/>
    <w:uiPriority w:val="99"/>
    <w:rsid w:val="00E15B9B"/>
    <w:pPr>
      <w:widowControl w:val="0"/>
      <w:shd w:val="clear" w:color="auto" w:fill="FFFFFF"/>
      <w:suppressAutoHyphens/>
      <w:spacing w:line="322" w:lineRule="exact"/>
      <w:ind w:firstLine="0"/>
    </w:pPr>
    <w:rPr>
      <w:rFonts w:eastAsia="Times New Roman"/>
      <w:color w:val="000000"/>
      <w:kern w:val="2"/>
      <w:szCs w:val="28"/>
      <w:lang w:eastAsia="uk-UA"/>
    </w:rPr>
  </w:style>
  <w:style w:type="paragraph" w:styleId="HTML">
    <w:name w:val="HTML Preformatted"/>
    <w:basedOn w:val="a"/>
    <w:link w:val="HTML0"/>
    <w:uiPriority w:val="99"/>
    <w:rsid w:val="00E15B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2"/>
      <w:szCs w:val="22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E15B9B"/>
    <w:rPr>
      <w:rFonts w:ascii="Courier New" w:eastAsia="Times New Roman" w:hAnsi="Courier New" w:cs="Courier New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803DA"/>
    <w:pPr>
      <w:ind w:firstLine="0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803DA"/>
    <w:rPr>
      <w:rFonts w:ascii="Segoe UI" w:hAnsi="Segoe UI" w:cs="Segoe U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354A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354A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rvps7">
    <w:name w:val="rvps7"/>
    <w:basedOn w:val="a"/>
    <w:rsid w:val="00F61839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10">
    <w:name w:val="Обычный1"/>
    <w:basedOn w:val="a"/>
    <w:rsid w:val="00CE5CA3"/>
    <w:pPr>
      <w:suppressAutoHyphens/>
      <w:spacing w:before="280" w:after="280"/>
      <w:ind w:firstLine="0"/>
      <w:jc w:val="left"/>
    </w:pPr>
    <w:rPr>
      <w:rFonts w:eastAsia="Times New Roman"/>
      <w:sz w:val="24"/>
      <w:lang w:val="ru-RU" w:eastAsia="zh-CN"/>
    </w:rPr>
  </w:style>
  <w:style w:type="paragraph" w:customStyle="1" w:styleId="11">
    <w:name w:val="Абзац списка1"/>
    <w:basedOn w:val="a"/>
    <w:rsid w:val="00CE5CA3"/>
    <w:pPr>
      <w:suppressAutoHyphens/>
      <w:spacing w:before="280" w:after="280"/>
      <w:ind w:left="708"/>
      <w:jc w:val="left"/>
    </w:pPr>
    <w:rPr>
      <w:rFonts w:eastAsia="Times New Roman"/>
      <w:sz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3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68B07B-6720-4ACC-9B67-A43E4731F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Inna_2</dc:creator>
  <cp:keywords/>
  <dc:description/>
  <cp:lastModifiedBy>Пользователь</cp:lastModifiedBy>
  <cp:revision>11</cp:revision>
  <cp:lastPrinted>2022-07-11T13:46:00Z</cp:lastPrinted>
  <dcterms:created xsi:type="dcterms:W3CDTF">2025-03-26T11:12:00Z</dcterms:created>
  <dcterms:modified xsi:type="dcterms:W3CDTF">2025-06-24T10:02:00Z</dcterms:modified>
</cp:coreProperties>
</file>