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656C0F">
        <w:rPr>
          <w:rStyle w:val="rvts15"/>
          <w:b/>
          <w:sz w:val="24"/>
        </w:rPr>
        <w:t>6</w:t>
      </w:r>
      <w:bookmarkStart w:id="0" w:name="_GoBack"/>
      <w:bookmarkEnd w:id="0"/>
      <w:r>
        <w:rPr>
          <w:rStyle w:val="rvts15"/>
          <w:b/>
          <w:sz w:val="24"/>
        </w:rPr>
        <w:t xml:space="preserve"> до оголошення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D77457">
        <w:rPr>
          <w:rStyle w:val="rvts15"/>
          <w:b/>
          <w:sz w:val="24"/>
        </w:rPr>
        <w:t>2</w:t>
      </w:r>
      <w:r w:rsidR="006E6DC2">
        <w:rPr>
          <w:rStyle w:val="rvts15"/>
          <w:b/>
          <w:sz w:val="24"/>
        </w:rPr>
        <w:t>2.0</w:t>
      </w:r>
      <w:r w:rsidR="00D77457">
        <w:rPr>
          <w:rStyle w:val="rvts15"/>
          <w:b/>
          <w:sz w:val="24"/>
        </w:rPr>
        <w:t>1</w:t>
      </w:r>
      <w:r w:rsidR="006E6DC2">
        <w:rPr>
          <w:rStyle w:val="rvts15"/>
          <w:b/>
          <w:sz w:val="24"/>
        </w:rPr>
        <w:t>.202</w:t>
      </w:r>
      <w:r w:rsidR="00D77457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 xml:space="preserve"> року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1E26C4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1E26C4">
        <w:rPr>
          <w:rStyle w:val="rvts15"/>
          <w:b/>
          <w:sz w:val="24"/>
        </w:rPr>
        <w:t>головний спеціаліст</w:t>
      </w:r>
      <w:r w:rsidR="003F7C38">
        <w:rPr>
          <w:rStyle w:val="rvts15"/>
          <w:b/>
          <w:sz w:val="24"/>
        </w:rPr>
        <w:t xml:space="preserve"> </w:t>
      </w:r>
      <w:r w:rsidR="00656C0F">
        <w:rPr>
          <w:rStyle w:val="rvts15"/>
          <w:b/>
          <w:sz w:val="24"/>
        </w:rPr>
        <w:t>Сектор</w:t>
      </w:r>
      <w:r w:rsidR="003F7C38">
        <w:rPr>
          <w:rStyle w:val="rvts15"/>
          <w:b/>
          <w:sz w:val="24"/>
        </w:rPr>
        <w:t xml:space="preserve">у </w:t>
      </w:r>
      <w:r w:rsidR="00E2726D">
        <w:rPr>
          <w:rStyle w:val="rvts15"/>
          <w:b/>
          <w:sz w:val="24"/>
        </w:rPr>
        <w:t xml:space="preserve">державного контролю за </w:t>
      </w:r>
      <w:r w:rsidR="008949D1">
        <w:rPr>
          <w:rStyle w:val="rvts15"/>
          <w:b/>
          <w:sz w:val="24"/>
        </w:rPr>
        <w:t>використанням та охороною земель №</w:t>
      </w:r>
      <w:r w:rsidR="00656C0F">
        <w:rPr>
          <w:rStyle w:val="rvts15"/>
          <w:b/>
          <w:sz w:val="24"/>
        </w:rPr>
        <w:t>3</w:t>
      </w:r>
      <w:r w:rsidR="00E2726D">
        <w:rPr>
          <w:rStyle w:val="rvts15"/>
          <w:b/>
          <w:sz w:val="24"/>
        </w:rPr>
        <w:t xml:space="preserve"> Управління з контролю за використанням та охороною земель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AD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Здійснення функцій державного контролю за використанням та охороною земель усіх категорій і форм власності.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Розгляд листів правоохоронних органів, звернень фізичних та юридичних осіб, громадських організацій, адвокатських запитів та інших.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Проведення перевірок законності використання земельних ділянок, оформлення матеріалів адміністративного провадження, внесення клопотань до органів місцевого самоврядування та виконавчої влади щодо приведення у відповідність (скасування) рішень прийнятих з порушенням вимог земельного законодавства.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Подає позов про конфіскацію земельної ділянки у випадках, визначених законом.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Звертається до суду з позовами про визнання недійсними угод, укладених із порушенням встановленого законом порядку купівлі-продажу, ренти, дарування, застави, обміну земельних ділянок державної, комунальної власності.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В</w:t>
            </w: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живає відповідно до закону заходів щодо повернення самовільно зайнятих земельних ділянок їх власникам або користувачам.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Складає протоколи про адміністративні правопорушення та розглядає справи про адміністративні правопорушення, накладає адміністративні стягнення.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Розраховує розмір шкоди, заподіяної внаслідок самовільного зайняття земельних ділянок, використання земельних ділянок не за цільовим призначенням, псування земель, порушення режиму, нормативів і правил їх використання, та вживає заходів до її відшкодування в установленому законодавством порядку.</w:t>
            </w:r>
          </w:p>
          <w:p w:rsidR="0003103F" w:rsidRPr="007C44C6" w:rsidRDefault="0003103F" w:rsidP="0003103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sz w:val="24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Передає до органів прокуратури, органів досудового розслідування акти перевірок та інші матеріали про діяння, в яких вбачаються ознаки складу злочину.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посадовий оклад – 1</w:t>
            </w:r>
            <w:r w:rsidR="001E26C4">
              <w:rPr>
                <w:sz w:val="24"/>
                <w:lang w:eastAsia="uk-UA"/>
              </w:rPr>
              <w:t>3</w:t>
            </w:r>
            <w:r w:rsidR="00F10CAD">
              <w:rPr>
                <w:sz w:val="24"/>
                <w:lang w:eastAsia="uk-UA"/>
              </w:rPr>
              <w:t>6</w:t>
            </w:r>
            <w:r w:rsidR="001E26C4">
              <w:rPr>
                <w:sz w:val="24"/>
                <w:lang w:eastAsia="uk-UA"/>
              </w:rPr>
              <w:t>33</w:t>
            </w:r>
            <w:r w:rsidRPr="00AE190C">
              <w:rPr>
                <w:sz w:val="24"/>
                <w:lang w:eastAsia="uk-UA"/>
              </w:rPr>
              <w:t xml:space="preserve"> грн., </w:t>
            </w:r>
          </w:p>
          <w:p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 w:rsidR="00D77457"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 w:rsidR="00D77457"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 w:rsidR="00D77457"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 w:rsidR="00D77457"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:rsidR="0062522D" w:rsidRPr="007C44C6" w:rsidRDefault="006E6DC2" w:rsidP="00F10CAD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proofErr w:type="spellStart"/>
            <w:r>
              <w:t>с</w:t>
            </w:r>
            <w:r w:rsidR="0062522D" w:rsidRPr="00802841">
              <w:t>троково</w:t>
            </w:r>
            <w:proofErr w:type="spellEnd"/>
          </w:p>
          <w:p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:rsidR="004442F5" w:rsidRPr="00802841" w:rsidRDefault="008E1B75" w:rsidP="00F10CAD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 xml:space="preserve">до призначення на цю посаду переможця конкурсу або до спливу </w:t>
            </w:r>
            <w:proofErr w:type="spellStart"/>
            <w:r>
              <w:t>дванадцятимісячного</w:t>
            </w:r>
            <w:proofErr w:type="spellEnd"/>
            <w:r>
              <w:t xml:space="preserve"> строку після припинення чи скасування воєнного стану.</w:t>
            </w:r>
          </w:p>
        </w:tc>
      </w:tr>
      <w:tr w:rsidR="0062522D" w:rsidRPr="00802841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lastRenderedPageBreak/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</w:t>
            </w:r>
            <w:proofErr w:type="spellStart"/>
            <w:r w:rsidRPr="00365A0E">
              <w:rPr>
                <w:b/>
                <w:sz w:val="24"/>
              </w:rPr>
              <w:t>адресою</w:t>
            </w:r>
            <w:proofErr w:type="spellEnd"/>
            <w:r w:rsidRPr="00365A0E">
              <w:rPr>
                <w:b/>
                <w:sz w:val="24"/>
              </w:rPr>
              <w:t>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 xml:space="preserve">, </w:t>
            </w:r>
            <w:proofErr w:type="spellStart"/>
            <w:r w:rsidRPr="00365A0E">
              <w:rPr>
                <w:sz w:val="24"/>
              </w:rPr>
              <w:t>каб</w:t>
            </w:r>
            <w:proofErr w:type="spellEnd"/>
            <w:r w:rsidRPr="00365A0E">
              <w:rPr>
                <w:sz w:val="24"/>
              </w:rPr>
              <w:t>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:rsidR="0062522D" w:rsidRPr="001C75D2" w:rsidRDefault="00414DB5" w:rsidP="00D77457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F10CAD">
              <w:rPr>
                <w:sz w:val="24"/>
              </w:rPr>
              <w:t>6</w:t>
            </w:r>
            <w:r w:rsidRPr="00365A0E">
              <w:rPr>
                <w:sz w:val="24"/>
              </w:rPr>
              <w:t xml:space="preserve"> календарн</w:t>
            </w:r>
            <w:r w:rsidR="00F10CAD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</w:t>
            </w:r>
            <w:r w:rsidR="00F10CAD">
              <w:rPr>
                <w:sz w:val="24"/>
              </w:rPr>
              <w:t>в</w:t>
            </w:r>
            <w:r w:rsidRPr="00365A0E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до 17 год. 00 хв.</w:t>
            </w:r>
            <w:r w:rsidR="00365A0E">
              <w:rPr>
                <w:sz w:val="24"/>
              </w:rPr>
              <w:br/>
            </w:r>
            <w:r w:rsidR="00D77457">
              <w:rPr>
                <w:sz w:val="24"/>
              </w:rPr>
              <w:t>27 січн</w:t>
            </w:r>
            <w:r w:rsidR="00F10CAD">
              <w:rPr>
                <w:sz w:val="24"/>
              </w:rPr>
              <w:t>я</w:t>
            </w:r>
            <w:r w:rsidR="005E040C" w:rsidRPr="00365A0E">
              <w:rPr>
                <w:sz w:val="24"/>
              </w:rPr>
              <w:t xml:space="preserve"> 202</w:t>
            </w:r>
            <w:r w:rsidR="00D77457">
              <w:rPr>
                <w:sz w:val="24"/>
              </w:rPr>
              <w:t>5</w:t>
            </w:r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Мрачковська</w:t>
            </w:r>
            <w:proofErr w:type="spellEnd"/>
            <w:r>
              <w:rPr>
                <w:lang w:val="uk-UA"/>
              </w:rPr>
              <w:t xml:space="preserve">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:rsidR="0062522D" w:rsidRPr="00D80BDA" w:rsidRDefault="006E6DC2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951FD" w:rsidRDefault="008951FD" w:rsidP="008951FD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вища землевпорядна або юридична освіта</w:t>
            </w:r>
          </w:p>
        </w:tc>
      </w:tr>
      <w:tr w:rsidR="001B3D49" w:rsidRPr="00802841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951FD" w:rsidRDefault="001B3D49" w:rsidP="00262D8B">
            <w:pPr>
              <w:pStyle w:val="rvps14"/>
              <w:ind w:left="127" w:right="149"/>
              <w:jc w:val="both"/>
            </w:pPr>
          </w:p>
        </w:tc>
      </w:tr>
      <w:tr w:rsidR="00271A76" w:rsidRPr="00802841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AA1C35"/>
    <w:multiLevelType w:val="hybridMultilevel"/>
    <w:tmpl w:val="AE569050"/>
    <w:lvl w:ilvl="0" w:tplc="0D8AAB5A">
      <w:start w:val="1"/>
      <w:numFmt w:val="bullet"/>
      <w:lvlText w:val=""/>
      <w:lvlJc w:val="left"/>
      <w:pPr>
        <w:ind w:left="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CF"/>
    <w:rsid w:val="00002055"/>
    <w:rsid w:val="0001368D"/>
    <w:rsid w:val="00017D60"/>
    <w:rsid w:val="00023B33"/>
    <w:rsid w:val="0003103F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1E26C4"/>
    <w:rsid w:val="00200430"/>
    <w:rsid w:val="002124B9"/>
    <w:rsid w:val="00214BB1"/>
    <w:rsid w:val="00262D8B"/>
    <w:rsid w:val="00271949"/>
    <w:rsid w:val="00271A76"/>
    <w:rsid w:val="0027263F"/>
    <w:rsid w:val="00280B50"/>
    <w:rsid w:val="00284CC8"/>
    <w:rsid w:val="0029399E"/>
    <w:rsid w:val="002E1EA3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E429C"/>
    <w:rsid w:val="003F7C38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56C0F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E6DC2"/>
    <w:rsid w:val="006F00DF"/>
    <w:rsid w:val="007008AC"/>
    <w:rsid w:val="007107C1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949D1"/>
    <w:rsid w:val="008951FD"/>
    <w:rsid w:val="008A0B82"/>
    <w:rsid w:val="008C5D6F"/>
    <w:rsid w:val="008E1B75"/>
    <w:rsid w:val="008E3930"/>
    <w:rsid w:val="008E48C0"/>
    <w:rsid w:val="008F6CC6"/>
    <w:rsid w:val="008F7F99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9D1753"/>
    <w:rsid w:val="00A03E90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60F48"/>
    <w:rsid w:val="00C808BC"/>
    <w:rsid w:val="00C92DE4"/>
    <w:rsid w:val="00C95AE4"/>
    <w:rsid w:val="00C95E40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77457"/>
    <w:rsid w:val="00D80BDA"/>
    <w:rsid w:val="00D83A43"/>
    <w:rsid w:val="00D93A6A"/>
    <w:rsid w:val="00D9659B"/>
    <w:rsid w:val="00DA2396"/>
    <w:rsid w:val="00DB0807"/>
    <w:rsid w:val="00DB23CC"/>
    <w:rsid w:val="00DB2A18"/>
    <w:rsid w:val="00DC0B22"/>
    <w:rsid w:val="00DD0AF5"/>
    <w:rsid w:val="00DD3C5B"/>
    <w:rsid w:val="00DD4015"/>
    <w:rsid w:val="00DD506C"/>
    <w:rsid w:val="00DD65B0"/>
    <w:rsid w:val="00DE2FDD"/>
    <w:rsid w:val="00DF5562"/>
    <w:rsid w:val="00DF5A48"/>
    <w:rsid w:val="00E057F4"/>
    <w:rsid w:val="00E05FEE"/>
    <w:rsid w:val="00E1437D"/>
    <w:rsid w:val="00E15B9B"/>
    <w:rsid w:val="00E17340"/>
    <w:rsid w:val="00E22D96"/>
    <w:rsid w:val="00E248F8"/>
    <w:rsid w:val="00E2726D"/>
    <w:rsid w:val="00E305C5"/>
    <w:rsid w:val="00E360E9"/>
    <w:rsid w:val="00E368D3"/>
    <w:rsid w:val="00E419AC"/>
    <w:rsid w:val="00E4437C"/>
    <w:rsid w:val="00E46EB3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F34D2"/>
    <w:rsid w:val="00EF3DE3"/>
    <w:rsid w:val="00F06EFA"/>
    <w:rsid w:val="00F10CAD"/>
    <w:rsid w:val="00F22804"/>
    <w:rsid w:val="00F30883"/>
    <w:rsid w:val="00F34E1F"/>
    <w:rsid w:val="00F4122B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505F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1154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4CF15-EB55-445E-B77D-6A4B27E42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home</cp:lastModifiedBy>
  <cp:revision>3</cp:revision>
  <cp:lastPrinted>2022-07-11T13:46:00Z</cp:lastPrinted>
  <dcterms:created xsi:type="dcterms:W3CDTF">2025-01-20T11:02:00Z</dcterms:created>
  <dcterms:modified xsi:type="dcterms:W3CDTF">2025-01-20T11:03:00Z</dcterms:modified>
</cp:coreProperties>
</file>