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9E4792">
            <w:pPr>
              <w:tabs>
                <w:tab w:val="left" w:pos="1342"/>
              </w:tabs>
              <w:ind w:firstLine="0"/>
              <w:jc w:val="left"/>
              <w:rPr>
                <w:rStyle w:val="rvts15"/>
                <w:sz w:val="24"/>
              </w:rPr>
            </w:pPr>
            <w:r>
              <w:rPr>
                <w:rStyle w:val="rvts15"/>
                <w:sz w:val="24"/>
              </w:rPr>
              <w:t xml:space="preserve">від </w:t>
            </w:r>
            <w:r w:rsidR="00C73B8F">
              <w:rPr>
                <w:rStyle w:val="rvts15"/>
                <w:sz w:val="24"/>
              </w:rPr>
              <w:t>0</w:t>
            </w:r>
            <w:r w:rsidR="009E4792">
              <w:rPr>
                <w:rStyle w:val="rvts15"/>
                <w:sz w:val="24"/>
              </w:rPr>
              <w:t>9</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28</w:t>
            </w:r>
            <w:r w:rsidR="009E4792">
              <w:rPr>
                <w:rStyle w:val="rvts15"/>
                <w:sz w:val="24"/>
              </w:rPr>
              <w:t>9</w:t>
            </w:r>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E352B8" w:rsidRDefault="002638B5" w:rsidP="00E352B8">
      <w:pPr>
        <w:tabs>
          <w:tab w:val="left" w:pos="1342"/>
        </w:tabs>
        <w:jc w:val="center"/>
        <w:rPr>
          <w:rStyle w:val="rvts15"/>
        </w:rPr>
      </w:pPr>
      <w:r>
        <w:rPr>
          <w:rStyle w:val="rvts15"/>
          <w:b/>
          <w:sz w:val="24"/>
        </w:rPr>
        <w:t>провідного</w:t>
      </w:r>
      <w:r w:rsidR="00831A0A">
        <w:rPr>
          <w:rStyle w:val="rvts15"/>
          <w:b/>
          <w:sz w:val="24"/>
        </w:rPr>
        <w:t xml:space="preserve"> спеціаліста відділу </w:t>
      </w:r>
      <w:r w:rsidR="00722260">
        <w:rPr>
          <w:rStyle w:val="rvts15"/>
          <w:b/>
          <w:sz w:val="24"/>
        </w:rPr>
        <w:t xml:space="preserve">контролю за використанням та охороною земель у </w:t>
      </w:r>
      <w:r w:rsidR="00D4173E">
        <w:rPr>
          <w:rStyle w:val="rvts15"/>
          <w:b/>
          <w:sz w:val="24"/>
        </w:rPr>
        <w:t>Заставнівському та Кіцманському</w:t>
      </w:r>
      <w:r w:rsidR="008220DB">
        <w:rPr>
          <w:rStyle w:val="rvts15"/>
          <w:b/>
          <w:sz w:val="24"/>
        </w:rPr>
        <w:t xml:space="preserve"> </w:t>
      </w:r>
      <w:r w:rsidR="00722260">
        <w:rPr>
          <w:rStyle w:val="rvts15"/>
          <w:b/>
          <w:sz w:val="24"/>
        </w:rPr>
        <w:t xml:space="preserve">районах </w:t>
      </w:r>
      <w:r w:rsidR="008220DB">
        <w:rPr>
          <w:rStyle w:val="rvts15"/>
          <w:b/>
          <w:sz w:val="24"/>
        </w:rPr>
        <w:t xml:space="preserve"> </w:t>
      </w:r>
      <w:r w:rsidR="00831A0A">
        <w:rPr>
          <w:rStyle w:val="rvts15"/>
          <w:b/>
          <w:sz w:val="24"/>
        </w:rPr>
        <w:t>Управління з контролю за використанням та охороною земель</w:t>
      </w:r>
      <w:r w:rsidR="007D3063">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sidRPr="00CC1D48">
              <w:rPr>
                <w:rFonts w:ascii="Times New Roman" w:hAnsi="Times New Roman"/>
                <w:sz w:val="24"/>
                <w:szCs w:val="24"/>
                <w:lang w:val="uk-UA"/>
              </w:rPr>
              <w:t>Участь у здійсненні державного нагляду (контролю) за дотриманням земельного законодавства, використанням та охороною земель усіх категорій і форм власності.</w:t>
            </w:r>
          </w:p>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sidRPr="00CC1D48">
              <w:rPr>
                <w:rFonts w:ascii="Times New Roman" w:hAnsi="Times New Roman"/>
                <w:sz w:val="24"/>
                <w:szCs w:val="24"/>
                <w:lang w:val="uk-UA"/>
              </w:rPr>
              <w:t>У</w:t>
            </w:r>
            <w:r w:rsidRPr="00CC1D48">
              <w:rPr>
                <w:rFonts w:ascii="Times New Roman" w:hAnsi="Times New Roman"/>
                <w:sz w:val="24"/>
                <w:szCs w:val="24"/>
              </w:rPr>
              <w:t xml:space="preserve">часть в </w:t>
            </w:r>
            <w:r w:rsidRPr="00CC1D48">
              <w:rPr>
                <w:rFonts w:ascii="Times New Roman" w:hAnsi="Times New Roman"/>
                <w:sz w:val="24"/>
                <w:szCs w:val="24"/>
                <w:lang w:val="uk-UA"/>
              </w:rPr>
              <w:t>проведенні планових та позапланових перевірок щодо дотримання земельного законодавства, використання та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snapToGrid w:val="0"/>
                <w:sz w:val="24"/>
                <w:szCs w:val="24"/>
                <w:lang w:val="uk-UA"/>
              </w:rPr>
              <w:t>Розгляд клопотань, заяв і скарг громадян, звернень і пропозицій підприємств, установ і організацій, а також надання консультацій в межах компетенції відділу.</w:t>
            </w:r>
            <w:r w:rsidRPr="00CC1D48">
              <w:rPr>
                <w:rFonts w:ascii="Times New Roman" w:hAnsi="Times New Roman"/>
                <w:color w:val="000000"/>
                <w:sz w:val="24"/>
                <w:szCs w:val="24"/>
                <w:lang w:val="uk-UA"/>
              </w:rPr>
              <w:t xml:space="preserve"> </w:t>
            </w:r>
          </w:p>
          <w:p w:rsidR="00722260" w:rsidRPr="00CC1D48" w:rsidRDefault="00722260" w:rsidP="00722260">
            <w:pPr>
              <w:pStyle w:val="ab"/>
              <w:numPr>
                <w:ilvl w:val="0"/>
                <w:numId w:val="2"/>
              </w:numPr>
              <w:tabs>
                <w:tab w:val="left" w:pos="35"/>
              </w:tabs>
              <w:spacing w:after="0" w:line="240" w:lineRule="auto"/>
              <w:jc w:val="both"/>
              <w:rPr>
                <w:rFonts w:ascii="Times New Roman" w:hAnsi="Times New Roman"/>
                <w:sz w:val="24"/>
                <w:szCs w:val="24"/>
                <w:lang w:val="uk-UA"/>
              </w:rPr>
            </w:pPr>
            <w:r w:rsidRPr="00CC1D48">
              <w:rPr>
                <w:rFonts w:ascii="Times New Roman" w:hAnsi="Times New Roman"/>
                <w:sz w:val="24"/>
                <w:szCs w:val="24"/>
                <w:lang w:val="uk-UA"/>
              </w:rPr>
              <w:t>Участь у роботі комісій під час прийняття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color w:val="000000"/>
                <w:sz w:val="24"/>
                <w:szCs w:val="24"/>
                <w:lang w:val="uk-UA"/>
              </w:rPr>
              <w:t>Д</w:t>
            </w:r>
            <w:proofErr w:type="spellStart"/>
            <w:r w:rsidRPr="00CC1D48">
              <w:rPr>
                <w:rFonts w:ascii="Times New Roman" w:hAnsi="Times New Roman"/>
                <w:color w:val="000000"/>
                <w:sz w:val="24"/>
                <w:szCs w:val="24"/>
              </w:rPr>
              <w:t>отримання</w:t>
            </w:r>
            <w:proofErr w:type="spellEnd"/>
            <w:r w:rsidRPr="00CC1D48">
              <w:rPr>
                <w:rFonts w:ascii="Times New Roman" w:hAnsi="Times New Roman"/>
                <w:color w:val="000000"/>
                <w:sz w:val="24"/>
                <w:szCs w:val="24"/>
              </w:rPr>
              <w:t xml:space="preserve"> </w:t>
            </w:r>
            <w:r w:rsidRPr="00CC1D48">
              <w:rPr>
                <w:rFonts w:ascii="Times New Roman" w:hAnsi="Times New Roman"/>
                <w:color w:val="000000"/>
                <w:sz w:val="24"/>
                <w:szCs w:val="24"/>
                <w:lang w:val="uk-UA"/>
              </w:rPr>
              <w:t>правил внутрішнього трудового розпорядку, правил внутрішнього службового розпорядку та виконавської дисципліни.</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color w:val="000000"/>
                <w:sz w:val="24"/>
                <w:szCs w:val="24"/>
                <w:lang w:val="uk-UA"/>
              </w:rPr>
            </w:pPr>
            <w:r w:rsidRPr="00CC1D48">
              <w:rPr>
                <w:rFonts w:ascii="Times New Roman" w:hAnsi="Times New Roman"/>
                <w:color w:val="000000"/>
                <w:sz w:val="24"/>
                <w:szCs w:val="24"/>
                <w:lang w:val="uk-UA"/>
              </w:rPr>
              <w:t>Дотримання законодавства України з питань державної служби та запобігання корупції.</w:t>
            </w:r>
          </w:p>
          <w:p w:rsidR="00AE360C" w:rsidRPr="002B757E" w:rsidRDefault="00AE360C" w:rsidP="00722260">
            <w:pPr>
              <w:pStyle w:val="ab"/>
              <w:tabs>
                <w:tab w:val="left" w:pos="129"/>
              </w:tabs>
              <w:spacing w:after="0" w:line="240" w:lineRule="auto"/>
              <w:jc w:val="both"/>
              <w:rPr>
                <w:sz w:val="24"/>
                <w:lang w:val="uk-UA"/>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2638B5">
            <w:pPr>
              <w:pStyle w:val="rvps14"/>
              <w:spacing w:before="0" w:after="0"/>
            </w:pPr>
            <w:r w:rsidRPr="0088768A">
              <w:t xml:space="preserve">посадовий оклад – </w:t>
            </w:r>
            <w:r w:rsidR="002638B5">
              <w:t>4690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0" w:name="n1330"/>
            <w:bookmarkStart w:id="1" w:name="n342"/>
            <w:bookmarkEnd w:id="0"/>
            <w:bookmarkEnd w:id="1"/>
            <w:r w:rsidRPr="0088768A">
              <w:rPr>
                <w:color w:val="000000"/>
                <w:lang w:val="uk-UA"/>
              </w:rPr>
              <w:t>заява про участь у конкурсі із зазначенням основних мотивів щодо зайняття посади державної служби</w:t>
            </w:r>
            <w:bookmarkStart w:id="2" w:name="n1331"/>
            <w:bookmarkStart w:id="3" w:name="n343"/>
            <w:bookmarkEnd w:id="2"/>
            <w:bookmarkEnd w:id="3"/>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4" w:name="n1333"/>
            <w:bookmarkStart w:id="5" w:name="n345"/>
            <w:bookmarkEnd w:id="4"/>
            <w:bookmarkEnd w:id="5"/>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6" w:name="n1334"/>
            <w:bookmarkStart w:id="7" w:name="n346"/>
            <w:bookmarkEnd w:id="6"/>
            <w:bookmarkEnd w:id="7"/>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831A0A">
                <w:rPr>
                  <w:rStyle w:val="a3"/>
                  <w:color w:val="006600"/>
                </w:rPr>
                <w:t>ста</w:t>
              </w:r>
              <w:r w:rsidR="00D33396" w:rsidRPr="00D33396">
                <w:rPr>
                  <w:rStyle w:val="a3"/>
                  <w:color w:val="006600"/>
                </w:rPr>
                <w:t>т</w:t>
              </w:r>
              <w:proofErr w:type="spellEnd"/>
              <w:r w:rsidR="00831A0A">
                <w:rPr>
                  <w:rStyle w:val="a3"/>
                  <w:color w:val="006600"/>
                  <w:lang w:val="uk-UA"/>
                </w:rPr>
                <w:t>т</w:t>
              </w:r>
              <w:r w:rsidR="00D33396" w:rsidRPr="00D33396">
                <w:rPr>
                  <w:rStyle w:val="a3"/>
                  <w:color w:val="006600"/>
                </w:rPr>
                <w:t>ею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8" w:name="n1332"/>
            <w:bookmarkStart w:id="9" w:name="n344"/>
            <w:bookmarkEnd w:id="8"/>
            <w:bookmarkEnd w:id="9"/>
          </w:p>
          <w:p w:rsidR="00AE360C" w:rsidRDefault="006A531B" w:rsidP="005C3A54">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5C3A54">
              <w:rPr>
                <w:lang w:val="uk-UA"/>
              </w:rPr>
              <w:t xml:space="preserve">21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5C3A54">
              <w:rPr>
                <w:b/>
                <w:u w:val="single"/>
                <w:lang w:val="uk-UA"/>
              </w:rPr>
              <w:t>24 жовтня</w:t>
            </w:r>
            <w:bookmarkStart w:id="10" w:name="_GoBack"/>
            <w:bookmarkEnd w:id="10"/>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1A0A" w:rsidP="00C73B8F">
            <w:pPr>
              <w:pStyle w:val="rvps14"/>
              <w:jc w:val="both"/>
            </w:pPr>
            <w:r>
              <w:rPr>
                <w:rStyle w:val="rvts0"/>
              </w:rPr>
              <w:t xml:space="preserve">бакалавр, магістр </w:t>
            </w:r>
            <w:r>
              <w:t>за спеціальністю</w:t>
            </w:r>
            <w:r w:rsidRPr="00C76784">
              <w:t xml:space="preserve"> </w:t>
            </w:r>
            <w:r>
              <w:t>«Геодезія та землеустрій», «Правознавство», «Землевпорядкування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831A0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03ED"/>
    <w:multiLevelType w:val="hybridMultilevel"/>
    <w:tmpl w:val="8FF098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638B5"/>
    <w:rsid w:val="00290666"/>
    <w:rsid w:val="00296F34"/>
    <w:rsid w:val="002B757E"/>
    <w:rsid w:val="002C49BC"/>
    <w:rsid w:val="00303C67"/>
    <w:rsid w:val="00356E50"/>
    <w:rsid w:val="00380A55"/>
    <w:rsid w:val="003872C5"/>
    <w:rsid w:val="003A7F5B"/>
    <w:rsid w:val="003D40A7"/>
    <w:rsid w:val="0041178D"/>
    <w:rsid w:val="004472B0"/>
    <w:rsid w:val="00450933"/>
    <w:rsid w:val="005031A9"/>
    <w:rsid w:val="00517560"/>
    <w:rsid w:val="0056405C"/>
    <w:rsid w:val="005B2710"/>
    <w:rsid w:val="005C3A54"/>
    <w:rsid w:val="005D03A9"/>
    <w:rsid w:val="006659E0"/>
    <w:rsid w:val="006A531B"/>
    <w:rsid w:val="00722260"/>
    <w:rsid w:val="007626DE"/>
    <w:rsid w:val="00774944"/>
    <w:rsid w:val="00790FC7"/>
    <w:rsid w:val="00795C12"/>
    <w:rsid w:val="007D3063"/>
    <w:rsid w:val="007D3D2C"/>
    <w:rsid w:val="007F7BB2"/>
    <w:rsid w:val="008220DB"/>
    <w:rsid w:val="00831A0A"/>
    <w:rsid w:val="008360A3"/>
    <w:rsid w:val="00845B5D"/>
    <w:rsid w:val="0088768A"/>
    <w:rsid w:val="008E5F12"/>
    <w:rsid w:val="008E6554"/>
    <w:rsid w:val="009105C7"/>
    <w:rsid w:val="00910606"/>
    <w:rsid w:val="009B5186"/>
    <w:rsid w:val="009E4792"/>
    <w:rsid w:val="009E6AA9"/>
    <w:rsid w:val="009F7A4B"/>
    <w:rsid w:val="00A85822"/>
    <w:rsid w:val="00AD7A19"/>
    <w:rsid w:val="00AE360C"/>
    <w:rsid w:val="00AE55B5"/>
    <w:rsid w:val="00B259A6"/>
    <w:rsid w:val="00B70529"/>
    <w:rsid w:val="00B80548"/>
    <w:rsid w:val="00BA1CAD"/>
    <w:rsid w:val="00BF25DF"/>
    <w:rsid w:val="00C270EE"/>
    <w:rsid w:val="00C33E3A"/>
    <w:rsid w:val="00C73B8F"/>
    <w:rsid w:val="00C76784"/>
    <w:rsid w:val="00C867F0"/>
    <w:rsid w:val="00CA3FCF"/>
    <w:rsid w:val="00CB00F6"/>
    <w:rsid w:val="00CC1D48"/>
    <w:rsid w:val="00CD27E5"/>
    <w:rsid w:val="00D20451"/>
    <w:rsid w:val="00D33396"/>
    <w:rsid w:val="00D4173E"/>
    <w:rsid w:val="00D50C4C"/>
    <w:rsid w:val="00D61DCC"/>
    <w:rsid w:val="00D70FE8"/>
    <w:rsid w:val="00D73458"/>
    <w:rsid w:val="00D93D30"/>
    <w:rsid w:val="00E3186B"/>
    <w:rsid w:val="00E352B8"/>
    <w:rsid w:val="00EA1DDE"/>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3897</Words>
  <Characters>2222</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2019-10-10T06:41:00Z</cp:lastPrinted>
  <dcterms:created xsi:type="dcterms:W3CDTF">2019-10-08T09:00:00Z</dcterms:created>
  <dcterms:modified xsi:type="dcterms:W3CDTF">2019-10-10T06:42:00Z</dcterms:modified>
</cp:coreProperties>
</file>