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7A" w:rsidRPr="007631F3" w:rsidRDefault="00E34D7A" w:rsidP="00E34D7A">
      <w:pPr>
        <w:ind w:left="5954"/>
        <w:rPr>
          <w:sz w:val="24"/>
        </w:rPr>
      </w:pPr>
      <w:r>
        <w:rPr>
          <w:sz w:val="24"/>
        </w:rPr>
        <w:t xml:space="preserve">                                                                            </w:t>
      </w:r>
      <w:r w:rsidRPr="007631F3">
        <w:rPr>
          <w:sz w:val="24"/>
        </w:rPr>
        <w:t>Додаток</w:t>
      </w:r>
    </w:p>
    <w:p w:rsidR="00E34D7A" w:rsidRDefault="00E34D7A" w:rsidP="00E34D7A">
      <w:pPr>
        <w:ind w:left="5954"/>
        <w:jc w:val="right"/>
        <w:rPr>
          <w:sz w:val="24"/>
        </w:rPr>
      </w:pPr>
      <w:r w:rsidRPr="007631F3">
        <w:rPr>
          <w:sz w:val="24"/>
        </w:rPr>
        <w:t xml:space="preserve">до наказу Головного управління </w:t>
      </w:r>
    </w:p>
    <w:p w:rsidR="00E34D7A" w:rsidRPr="007631F3" w:rsidRDefault="00E34D7A" w:rsidP="00E34D7A">
      <w:pPr>
        <w:ind w:left="5954"/>
        <w:jc w:val="center"/>
        <w:rPr>
          <w:sz w:val="24"/>
        </w:rPr>
      </w:pPr>
      <w:r>
        <w:rPr>
          <w:sz w:val="24"/>
        </w:rPr>
        <w:t xml:space="preserve">                                                  </w:t>
      </w:r>
      <w:r w:rsidRPr="007631F3">
        <w:rPr>
          <w:sz w:val="24"/>
        </w:rPr>
        <w:t xml:space="preserve">Держгеокадастру </w:t>
      </w:r>
    </w:p>
    <w:p w:rsidR="00E34D7A" w:rsidRPr="007631F3" w:rsidRDefault="00E34D7A" w:rsidP="00E34D7A">
      <w:pPr>
        <w:ind w:left="5954"/>
        <w:jc w:val="center"/>
        <w:rPr>
          <w:sz w:val="24"/>
        </w:rPr>
      </w:pPr>
      <w:r>
        <w:rPr>
          <w:sz w:val="24"/>
        </w:rPr>
        <w:t xml:space="preserve">                                                           </w:t>
      </w:r>
      <w:r w:rsidRPr="007631F3">
        <w:rPr>
          <w:sz w:val="24"/>
        </w:rPr>
        <w:t>у Чернівецькій області</w:t>
      </w:r>
    </w:p>
    <w:p w:rsidR="00E34D7A" w:rsidRPr="007631F3" w:rsidRDefault="005236B6" w:rsidP="005236B6">
      <w:pPr>
        <w:ind w:left="10619" w:firstLine="1"/>
        <w:rPr>
          <w:sz w:val="24"/>
        </w:rPr>
      </w:pPr>
      <w:r>
        <w:rPr>
          <w:sz w:val="24"/>
        </w:rPr>
        <w:t xml:space="preserve">          </w:t>
      </w:r>
      <w:r w:rsidR="00440A0C">
        <w:rPr>
          <w:sz w:val="24"/>
        </w:rPr>
        <w:t>02</w:t>
      </w:r>
      <w:r>
        <w:rPr>
          <w:sz w:val="24"/>
        </w:rPr>
        <w:t>.</w:t>
      </w:r>
      <w:r w:rsidR="00440A0C">
        <w:rPr>
          <w:sz w:val="24"/>
        </w:rPr>
        <w:t>10</w:t>
      </w:r>
      <w:r>
        <w:rPr>
          <w:sz w:val="24"/>
        </w:rPr>
        <w:t>.2018</w:t>
      </w:r>
      <w:r w:rsidR="00E34D7A" w:rsidRPr="007631F3">
        <w:rPr>
          <w:sz w:val="24"/>
        </w:rPr>
        <w:t xml:space="preserve"> № </w:t>
      </w:r>
      <w:r w:rsidR="00440A0C">
        <w:rPr>
          <w:sz w:val="24"/>
        </w:rPr>
        <w:t>313</w:t>
      </w:r>
      <w:r>
        <w:rPr>
          <w:sz w:val="24"/>
        </w:rPr>
        <w:t>-од</w:t>
      </w:r>
    </w:p>
    <w:p w:rsidR="00E34D7A" w:rsidRDefault="00E34D7A" w:rsidP="00E34D7A">
      <w:pPr>
        <w:tabs>
          <w:tab w:val="left" w:pos="1342"/>
        </w:tabs>
        <w:jc w:val="right"/>
        <w:rPr>
          <w:rStyle w:val="rvts15"/>
          <w:b/>
          <w:sz w:val="24"/>
        </w:rPr>
      </w:pPr>
    </w:p>
    <w:p w:rsidR="00901C29"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sidR="00901C29">
        <w:rPr>
          <w:b/>
          <w:sz w:val="24"/>
        </w:rPr>
        <w:t xml:space="preserve">начальника відділу представництва у судах та інших органах Юридичного органу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63214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00606" w:rsidRDefault="00E76869">
            <w:pPr>
              <w:tabs>
                <w:tab w:val="left" w:pos="9434"/>
              </w:tabs>
              <w:ind w:left="20" w:right="40" w:firstLine="0"/>
              <w:jc w:val="left"/>
              <w:rPr>
                <w:color w:val="000000"/>
                <w:sz w:val="24"/>
              </w:rPr>
            </w:pPr>
            <w:r>
              <w:rPr>
                <w:color w:val="000000"/>
                <w:sz w:val="24"/>
              </w:rPr>
              <w:t>Організація та участь у забезпеченні реалізації державної правової політики у сфері, правильного застосування законодавства, у представ</w:t>
            </w:r>
            <w:r w:rsidR="002F165B">
              <w:rPr>
                <w:color w:val="000000"/>
                <w:sz w:val="24"/>
              </w:rPr>
              <w:t>ленні Головного управління Держгеокадастру у Чернівецькій області у судах</w:t>
            </w:r>
            <w:r w:rsidR="00B25306">
              <w:rPr>
                <w:color w:val="000000"/>
                <w:sz w:val="24"/>
              </w:rPr>
              <w:t>.</w:t>
            </w:r>
          </w:p>
          <w:p w:rsidR="00B25306" w:rsidRDefault="0070004B">
            <w:pPr>
              <w:tabs>
                <w:tab w:val="left" w:pos="9434"/>
              </w:tabs>
              <w:ind w:left="20" w:right="40" w:firstLine="0"/>
              <w:jc w:val="left"/>
              <w:rPr>
                <w:color w:val="000000"/>
                <w:sz w:val="24"/>
              </w:rPr>
            </w:pPr>
            <w:r>
              <w:rPr>
                <w:color w:val="000000"/>
                <w:sz w:val="24"/>
              </w:rPr>
              <w:t>Узагальнення практики застосування законодавства у відповідній сфері, підготовка пропозицій щодо його вдосконалення, подання їх на розгляд керівництва Головного управління для вирішення питання щодо підготовки проектів нормативно-правових актів та інших документів</w:t>
            </w:r>
            <w:r w:rsidR="00762515">
              <w:rPr>
                <w:color w:val="000000"/>
                <w:sz w:val="24"/>
              </w:rPr>
              <w:t>, внесення в установленому порядку до державного органу, уповноваженого приймати такі акти.</w:t>
            </w:r>
          </w:p>
          <w:p w:rsidR="00762515" w:rsidRDefault="00762515">
            <w:pPr>
              <w:tabs>
                <w:tab w:val="left" w:pos="9434"/>
              </w:tabs>
              <w:ind w:left="20" w:right="40" w:firstLine="0"/>
              <w:jc w:val="left"/>
              <w:rPr>
                <w:color w:val="000000"/>
                <w:sz w:val="24"/>
              </w:rPr>
            </w:pPr>
            <w:r>
              <w:rPr>
                <w:color w:val="000000"/>
                <w:sz w:val="24"/>
              </w:rPr>
              <w:t>Організація претензійної та позовної роботи, здійснення контролю за її проведенням.</w:t>
            </w:r>
          </w:p>
          <w:p w:rsidR="00762515" w:rsidRDefault="00762515" w:rsidP="00A2672E">
            <w:pPr>
              <w:tabs>
                <w:tab w:val="left" w:pos="9434"/>
              </w:tabs>
              <w:ind w:left="20" w:right="40" w:firstLine="0"/>
              <w:jc w:val="left"/>
              <w:rPr>
                <w:color w:val="000000"/>
                <w:sz w:val="24"/>
              </w:rPr>
            </w:pPr>
            <w:r>
              <w:rPr>
                <w:color w:val="000000"/>
                <w:sz w:val="24"/>
              </w:rPr>
              <w:t>Аналіз матеріалів,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w:t>
            </w:r>
            <w:r w:rsidR="00C2629F">
              <w:rPr>
                <w:color w:val="000000"/>
                <w:sz w:val="24"/>
              </w:rPr>
              <w:t>ють стан дотримання законності органами виконавчої влади, підготовка правових висновків</w:t>
            </w:r>
            <w:r w:rsidR="00A2672E">
              <w:rPr>
                <w:color w:val="000000"/>
                <w:sz w:val="24"/>
              </w:rPr>
              <w:t xml:space="preserve"> за фактами виявлених правопорушень та участь в організації роботи з відшкодування збитків.</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01C29">
            <w:pPr>
              <w:pStyle w:val="rvps14"/>
              <w:spacing w:before="0" w:beforeAutospacing="0" w:after="0" w:afterAutospacing="0"/>
            </w:pPr>
            <w:r>
              <w:t xml:space="preserve">посадовий оклад – </w:t>
            </w:r>
            <w:r w:rsidR="00E34D7A">
              <w:t>6</w:t>
            </w:r>
            <w:r w:rsidR="00901C29">
              <w:t>0</w:t>
            </w:r>
            <w:r w:rsidR="00E34D7A">
              <w:t>00</w:t>
            </w:r>
            <w:r>
              <w:t xml:space="preserve"> грн.;</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681" w:rsidRDefault="00484681" w:rsidP="00484681">
            <w:pPr>
              <w:pStyle w:val="rvps2"/>
              <w:spacing w:before="0" w:beforeAutospacing="0" w:after="0" w:afterAutospacing="0"/>
              <w:jc w:val="both"/>
              <w:rPr>
                <w:lang w:val="uk-UA"/>
              </w:rPr>
            </w:pPr>
            <w:r>
              <w:rPr>
                <w:lang w:val="uk-UA"/>
              </w:rPr>
              <w:t>1. Копія паспорта громадянина України.</w:t>
            </w:r>
          </w:p>
          <w:p w:rsidR="00484681" w:rsidRDefault="00484681" w:rsidP="00484681">
            <w:pPr>
              <w:pStyle w:val="rvps2"/>
              <w:spacing w:before="0" w:beforeAutospacing="0" w:after="0" w:afterAutospacing="0"/>
              <w:jc w:val="both"/>
              <w:rPr>
                <w:lang w:val="uk-UA"/>
              </w:rPr>
            </w:pPr>
            <w:r>
              <w:rPr>
                <w:lang w:val="uk-UA"/>
              </w:rPr>
              <w:t>2. П</w:t>
            </w:r>
            <w:r w:rsidRPr="00B81962">
              <w:rPr>
                <w:lang w:val="uk-UA"/>
              </w:rPr>
              <w:t>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484681" w:rsidRDefault="00484681" w:rsidP="00484681">
            <w:pPr>
              <w:pStyle w:val="rvps2"/>
              <w:spacing w:before="0" w:beforeAutospacing="0" w:after="0" w:afterAutospacing="0"/>
              <w:jc w:val="both"/>
              <w:rPr>
                <w:lang w:val="uk-UA"/>
              </w:rPr>
            </w:pPr>
            <w:r>
              <w:rPr>
                <w:lang w:val="uk-UA"/>
              </w:rPr>
              <w:t>3.</w:t>
            </w:r>
            <w:r>
              <w:t xml:space="preserve"> </w:t>
            </w:r>
            <w:r>
              <w:rPr>
                <w:lang w:val="uk-UA"/>
              </w:rPr>
              <w:t>З</w:t>
            </w:r>
            <w:r w:rsidRPr="00B81962">
              <w:rPr>
                <w:lang w:val="uk-UA"/>
              </w:rPr>
              <w:t xml:space="preserve">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w:t>
            </w:r>
            <w:r w:rsidRPr="00B81962">
              <w:rPr>
                <w:lang w:val="uk-UA"/>
              </w:rPr>
              <w:lastRenderedPageBreak/>
              <w:t>постановою Кабінету Міністрів України від 25 березня 2016 р. № 246 (подається у разі потреби особою, яка має інвалідність);</w:t>
            </w:r>
          </w:p>
          <w:p w:rsidR="00484681" w:rsidRDefault="00484681" w:rsidP="00484681">
            <w:pPr>
              <w:pStyle w:val="rvps2"/>
              <w:spacing w:before="0" w:beforeAutospacing="0" w:after="0" w:afterAutospacing="0"/>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84681" w:rsidRDefault="00484681" w:rsidP="00484681">
            <w:pPr>
              <w:pStyle w:val="rvps2"/>
              <w:spacing w:before="0" w:beforeAutospacing="0" w:after="0" w:afterAutospacing="0"/>
              <w:jc w:val="both"/>
              <w:rPr>
                <w:lang w:val="uk-UA"/>
              </w:rPr>
            </w:pPr>
            <w:r>
              <w:rPr>
                <w:lang w:val="uk-UA"/>
              </w:rPr>
              <w:t>4.Копії (копії) документів (документів) про освіту.</w:t>
            </w:r>
          </w:p>
          <w:p w:rsidR="00484681" w:rsidRDefault="00484681" w:rsidP="00484681">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484681" w:rsidRDefault="00484681" w:rsidP="00484681">
            <w:pPr>
              <w:pStyle w:val="rvps2"/>
              <w:spacing w:before="0" w:beforeAutospacing="0" w:after="0" w:afterAutospacing="0"/>
              <w:jc w:val="both"/>
              <w:rPr>
                <w:lang w:val="uk-UA"/>
              </w:rPr>
            </w:pPr>
            <w:r>
              <w:rPr>
                <w:lang w:val="uk-UA"/>
              </w:rPr>
              <w:t>6. Заповнена особова картка встановленого зразка.</w:t>
            </w:r>
          </w:p>
          <w:p w:rsidR="00484681" w:rsidRDefault="00484681" w:rsidP="00484681">
            <w:pPr>
              <w:pStyle w:val="rvps2"/>
              <w:spacing w:before="0" w:beforeAutospacing="0" w:after="0" w:afterAutospacing="0"/>
              <w:jc w:val="both"/>
              <w:rPr>
                <w:lang w:val="uk-UA"/>
              </w:rPr>
            </w:pPr>
            <w:r>
              <w:rPr>
                <w:lang w:val="uk-UA"/>
              </w:rPr>
              <w:t>7. Д</w:t>
            </w:r>
            <w:r w:rsidRPr="00B81962">
              <w:rPr>
                <w:lang w:val="uk-UA"/>
              </w:rPr>
              <w:t>екларація особи, уповноваженої на виконання функцій держави або місцевого самоврядування, за 201</w:t>
            </w:r>
            <w:r w:rsidR="00E34D7A">
              <w:rPr>
                <w:lang w:val="uk-UA"/>
              </w:rPr>
              <w:t>7</w:t>
            </w:r>
            <w:r w:rsidRPr="00B81962">
              <w:rPr>
                <w:lang w:val="uk-UA"/>
              </w:rPr>
              <w:t xml:space="preserve"> рік (подається в порядку, передбаченому Законом України “Про запобігання корупції”);</w:t>
            </w:r>
          </w:p>
          <w:p w:rsidR="004316A0" w:rsidRDefault="004316A0" w:rsidP="004316A0">
            <w:pPr>
              <w:ind w:firstLine="0"/>
            </w:pPr>
            <w:r w:rsidRPr="004316A0">
              <w:rPr>
                <w:sz w:val="24"/>
              </w:rPr>
              <w:t>8.</w:t>
            </w:r>
            <w:r w:rsidRPr="004316A0">
              <w:rPr>
                <w:color w:val="000000"/>
                <w:sz w:val="24"/>
                <w:shd w:val="clear" w:color="auto" w:fill="FFFFFF"/>
              </w:rPr>
              <w:t xml:space="preserve"> </w:t>
            </w:r>
            <w:r>
              <w:rPr>
                <w:color w:val="000000"/>
                <w:sz w:val="24"/>
                <w:shd w:val="clear" w:color="auto" w:fill="FFFFFF"/>
              </w:rPr>
              <w:t>З</w:t>
            </w:r>
            <w:r w:rsidRPr="004316A0">
              <w:rPr>
                <w:color w:val="000000"/>
                <w:sz w:val="24"/>
                <w:shd w:val="clear" w:color="auto" w:fill="FFFFFF"/>
              </w:rPr>
              <w:t>аяв</w:t>
            </w:r>
            <w:r>
              <w:rPr>
                <w:color w:val="000000"/>
                <w:sz w:val="24"/>
                <w:shd w:val="clear" w:color="auto" w:fill="FFFFFF"/>
              </w:rPr>
              <w:t>а</w:t>
            </w:r>
            <w:r w:rsidRPr="004316A0">
              <w:rPr>
                <w:color w:val="000000"/>
                <w:sz w:val="24"/>
                <w:shd w:val="clear" w:color="auto" w:fill="FFFFFF"/>
              </w:rPr>
              <w:t xml:space="preserve">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E352B8" w:rsidRDefault="004316A0" w:rsidP="004316A0">
            <w:pPr>
              <w:pStyle w:val="rvps2"/>
              <w:spacing w:before="0" w:beforeAutospacing="0" w:after="0" w:afterAutospacing="0"/>
              <w:jc w:val="both"/>
              <w:rPr>
                <w:lang w:val="uk-UA"/>
              </w:rPr>
            </w:pPr>
            <w:r>
              <w:rPr>
                <w:lang w:val="uk-UA"/>
              </w:rPr>
              <w:t>9</w:t>
            </w:r>
            <w:r w:rsidR="00484681">
              <w:rPr>
                <w:lang w:val="uk-UA"/>
              </w:rPr>
              <w:t xml:space="preserve">. Документи приймаються до </w:t>
            </w:r>
            <w:r>
              <w:rPr>
                <w:lang w:val="uk-UA"/>
              </w:rPr>
              <w:t>16:45</w:t>
            </w:r>
            <w:r w:rsidR="00484681">
              <w:rPr>
                <w:lang w:val="uk-UA"/>
              </w:rPr>
              <w:t xml:space="preserve"> год. 00 хв. </w:t>
            </w:r>
            <w:r>
              <w:rPr>
                <w:lang w:val="uk-UA"/>
              </w:rPr>
              <w:t>19</w:t>
            </w:r>
            <w:r w:rsidR="00484681">
              <w:rPr>
                <w:lang w:val="uk-UA"/>
              </w:rPr>
              <w:t xml:space="preserve"> </w:t>
            </w:r>
            <w:r>
              <w:rPr>
                <w:lang w:val="uk-UA"/>
              </w:rPr>
              <w:t>жовтня</w:t>
            </w:r>
            <w:r w:rsidR="00484681">
              <w:rPr>
                <w:lang w:val="uk-UA"/>
              </w:rPr>
              <w:t xml:space="preserve"> 201</w:t>
            </w:r>
            <w:r w:rsidR="00E67424">
              <w:rPr>
                <w:lang w:val="uk-UA"/>
              </w:rPr>
              <w:t>8</w:t>
            </w:r>
            <w:r w:rsidR="00484681">
              <w:rPr>
                <w:lang w:val="uk-UA"/>
              </w:rPr>
              <w:t xml:space="preserve"> року</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10020D" w:rsidP="004316A0">
            <w:pPr>
              <w:pStyle w:val="a4"/>
              <w:spacing w:before="0" w:beforeAutospacing="0" w:after="0" w:afterAutospacing="0"/>
              <w:jc w:val="both"/>
              <w:rPr>
                <w:lang w:val="uk-UA"/>
              </w:rPr>
            </w:pPr>
            <w:r w:rsidRPr="00C867F0">
              <w:rPr>
                <w:lang w:val="uk-UA"/>
              </w:rPr>
              <w:t>м. Чернівці, вул. Героїв Майдану, 194а</w:t>
            </w:r>
            <w:r w:rsidR="0063214B">
              <w:rPr>
                <w:lang w:val="uk-UA"/>
              </w:rPr>
              <w:t xml:space="preserve">, </w:t>
            </w:r>
            <w:r w:rsidR="004316A0">
              <w:rPr>
                <w:lang w:val="uk-UA"/>
              </w:rPr>
              <w:t>23</w:t>
            </w:r>
            <w:r w:rsidR="0063214B" w:rsidRPr="00C867F0">
              <w:rPr>
                <w:lang w:val="uk-UA"/>
              </w:rPr>
              <w:t xml:space="preserve"> </w:t>
            </w:r>
            <w:r w:rsidR="004316A0">
              <w:rPr>
                <w:lang w:val="uk-UA"/>
              </w:rPr>
              <w:t>жовтня</w:t>
            </w:r>
            <w:r w:rsidR="0063214B" w:rsidRPr="00C867F0">
              <w:rPr>
                <w:lang w:val="uk-UA"/>
              </w:rPr>
              <w:t xml:space="preserve"> 201</w:t>
            </w:r>
            <w:r w:rsidR="00E34D7A">
              <w:rPr>
                <w:lang w:val="uk-UA"/>
              </w:rPr>
              <w:t>8</w:t>
            </w:r>
            <w:r w:rsidR="0063214B" w:rsidRPr="00C867F0">
              <w:rPr>
                <w:lang w:val="uk-UA"/>
              </w:rPr>
              <w:t xml:space="preserve"> року о </w:t>
            </w:r>
            <w:r w:rsidR="0063214B">
              <w:rPr>
                <w:lang w:val="uk-UA"/>
              </w:rPr>
              <w:t>10:00</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484681">
            <w:pPr>
              <w:pStyle w:val="a4"/>
              <w:spacing w:before="0" w:beforeAutospacing="0" w:after="0" w:afterAutospacing="0"/>
              <w:ind w:left="-62"/>
              <w:jc w:val="both"/>
            </w:pPr>
            <w:r>
              <w:rPr>
                <w:lang w:val="uk-UA"/>
              </w:rPr>
              <w:t xml:space="preserve"> </w:t>
            </w:r>
            <w:r w:rsidR="00484681">
              <w:rPr>
                <w:lang w:val="uk-UA"/>
              </w:rPr>
              <w:t xml:space="preserve">Деркач </w:t>
            </w:r>
            <w:r w:rsidR="0010020D" w:rsidRPr="00CC1680">
              <w:rPr>
                <w:lang w:val="uk-UA"/>
              </w:rPr>
              <w:t xml:space="preserve">Рената Василівна,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EA77E9" w:rsidRPr="00EA77E9">
              <w:rPr>
                <w:lang w:val="en-US"/>
              </w:rPr>
              <w:t>chernivtsi</w:t>
            </w:r>
            <w:proofErr w:type="spellEnd"/>
            <w:r w:rsidR="00EA77E9" w:rsidRPr="00EA77E9">
              <w:t>.</w:t>
            </w:r>
            <w:proofErr w:type="spellStart"/>
            <w:r w:rsidR="00EA77E9" w:rsidRPr="00EA77E9">
              <w:rPr>
                <w:lang w:val="en-US"/>
              </w:rPr>
              <w:t>kadry</w:t>
            </w:r>
            <w:proofErr w:type="spellEnd"/>
            <w:r w:rsidR="00EA77E9" w:rsidRPr="00EA77E9">
              <w:t>@</w:t>
            </w:r>
            <w:r w:rsidR="00EA77E9" w:rsidRPr="00EA77E9">
              <w:rPr>
                <w:lang w:val="en-US"/>
              </w:rPr>
              <w:t>land</w:t>
            </w:r>
            <w:r w:rsidR="00EA77E9" w:rsidRPr="00EA77E9">
              <w:t>.</w:t>
            </w:r>
            <w:proofErr w:type="spellStart"/>
            <w:r w:rsidR="00EA77E9" w:rsidRPr="00EA77E9">
              <w:rPr>
                <w:lang w:val="en-US"/>
              </w:rPr>
              <w:t>gov</w:t>
            </w:r>
            <w:proofErr w:type="spellEnd"/>
            <w:r w:rsidR="00EA77E9" w:rsidRPr="00EA77E9">
              <w:t>.</w:t>
            </w:r>
            <w:proofErr w:type="spellStart"/>
            <w:r w:rsidR="00EA77E9" w:rsidRPr="00EA77E9">
              <w:rPr>
                <w:lang w:val="en-US"/>
              </w:rPr>
              <w:t>ua</w:t>
            </w:r>
            <w:proofErr w:type="spellEnd"/>
          </w:p>
        </w:tc>
      </w:tr>
      <w:tr w:rsidR="00E352B8" w:rsidTr="0063214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63214B">
            <w:pPr>
              <w:pStyle w:val="rvps12"/>
              <w:jc w:val="center"/>
              <w:rPr>
                <w:b/>
              </w:rPr>
            </w:pPr>
            <w:r>
              <w:rPr>
                <w:b/>
              </w:rPr>
              <w:t>Кваліфікаційні вимоги</w:t>
            </w:r>
          </w:p>
        </w:tc>
      </w:tr>
      <w:tr w:rsidR="00E352B8"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63214B" w:rsidP="00A2672E">
            <w:pPr>
              <w:pStyle w:val="rvps14"/>
              <w:jc w:val="both"/>
            </w:pPr>
            <w:r>
              <w:rPr>
                <w:rStyle w:val="rvts0"/>
              </w:rPr>
              <w:t xml:space="preserve">магістр (спеціаліст) </w:t>
            </w:r>
            <w:r>
              <w:t>за спеціальністю</w:t>
            </w:r>
            <w:r w:rsidRPr="0063214B">
              <w:t xml:space="preserve"> </w:t>
            </w:r>
            <w:r>
              <w:t>«Правознавство»</w:t>
            </w:r>
            <w:r w:rsidR="00A2672E">
              <w:t>, «Право»</w:t>
            </w:r>
          </w:p>
        </w:tc>
      </w:tr>
      <w:tr w:rsidR="00E352B8"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406E7D">
            <w:pPr>
              <w:pStyle w:val="rvps14"/>
              <w:jc w:val="both"/>
            </w:pPr>
            <w:r>
              <w:rPr>
                <w:rStyle w:val="rvts0"/>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406E7D">
              <w:rPr>
                <w:rStyle w:val="rvts0"/>
              </w:rPr>
              <w:t>одного</w:t>
            </w:r>
            <w:r>
              <w:rPr>
                <w:rStyle w:val="rvts0"/>
              </w:rPr>
              <w:t xml:space="preserve"> рок</w:t>
            </w:r>
            <w:r w:rsidR="00406E7D">
              <w:rPr>
                <w:rStyle w:val="rvts0"/>
              </w:rPr>
              <w:t>у</w:t>
            </w:r>
          </w:p>
        </w:tc>
      </w:tr>
      <w:tr w:rsidR="00E352B8"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63214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Pr="0063214B" w:rsidRDefault="0063214B">
            <w:pPr>
              <w:pStyle w:val="rvps12"/>
              <w:jc w:val="center"/>
              <w:rPr>
                <w:b/>
              </w:rPr>
            </w:pPr>
            <w:r w:rsidRPr="0063214B">
              <w:rPr>
                <w:b/>
              </w:rPr>
              <w:t>Професійна компетентність</w:t>
            </w:r>
          </w:p>
        </w:tc>
      </w:tr>
      <w:tr w:rsidR="0063214B"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ind w:firstLine="0"/>
              <w:rPr>
                <w:color w:val="000000"/>
                <w:sz w:val="24"/>
              </w:rPr>
            </w:pPr>
            <w:r>
              <w:rPr>
                <w:sz w:val="24"/>
              </w:rPr>
              <w:t xml:space="preserve">1) </w:t>
            </w:r>
            <w:r w:rsidR="00A2672E">
              <w:rPr>
                <w:sz w:val="24"/>
              </w:rPr>
              <w:t>Вміння вільно орієнтуватися в соціально-політичному просторі держави та земельній політиці</w:t>
            </w:r>
            <w:r>
              <w:rPr>
                <w:sz w:val="24"/>
              </w:rPr>
              <w:t>;</w:t>
            </w:r>
            <w:r>
              <w:rPr>
                <w:color w:val="000000"/>
                <w:sz w:val="24"/>
              </w:rPr>
              <w:t xml:space="preserve"> </w:t>
            </w:r>
          </w:p>
          <w:p w:rsidR="0063214B" w:rsidRDefault="0063214B" w:rsidP="0063214B">
            <w:pPr>
              <w:pStyle w:val="rvps2"/>
              <w:spacing w:before="0" w:beforeAutospacing="0" w:after="0" w:afterAutospacing="0"/>
              <w:ind w:right="-96"/>
              <w:rPr>
                <w:color w:val="000000"/>
                <w:lang w:val="uk-UA"/>
              </w:rPr>
            </w:pPr>
            <w:r>
              <w:rPr>
                <w:lang w:val="uk-UA"/>
              </w:rPr>
              <w:t>2)</w:t>
            </w:r>
            <w:r>
              <w:rPr>
                <w:color w:val="000000"/>
                <w:lang w:val="uk-UA"/>
              </w:rPr>
              <w:t xml:space="preserve"> </w:t>
            </w:r>
            <w:r w:rsidR="00A2672E">
              <w:rPr>
                <w:color w:val="000000"/>
                <w:lang w:val="uk-UA"/>
              </w:rPr>
              <w:t>Вміння відбирати інформацію, що характеризує економічний та соціальний стан регіону</w:t>
            </w:r>
            <w:r>
              <w:rPr>
                <w:color w:val="000000"/>
                <w:lang w:val="uk-UA"/>
              </w:rPr>
              <w:t>;</w:t>
            </w:r>
          </w:p>
          <w:p w:rsidR="0063214B" w:rsidRDefault="0063214B" w:rsidP="0063214B">
            <w:pPr>
              <w:ind w:firstLine="0"/>
              <w:rPr>
                <w:color w:val="000000"/>
                <w:sz w:val="24"/>
              </w:rPr>
            </w:pPr>
            <w:r>
              <w:rPr>
                <w:color w:val="000000"/>
                <w:sz w:val="24"/>
              </w:rPr>
              <w:t xml:space="preserve">3) </w:t>
            </w:r>
            <w:r w:rsidR="00A2672E">
              <w:rPr>
                <w:color w:val="000000"/>
                <w:sz w:val="24"/>
              </w:rPr>
              <w:t>В</w:t>
            </w:r>
            <w:r>
              <w:rPr>
                <w:color w:val="000000"/>
                <w:sz w:val="24"/>
              </w:rPr>
              <w:t xml:space="preserve">міння </w:t>
            </w:r>
            <w:r w:rsidR="00A2672E">
              <w:rPr>
                <w:color w:val="000000"/>
                <w:sz w:val="24"/>
              </w:rPr>
              <w:t>застосовувати основи державного права</w:t>
            </w:r>
            <w:r>
              <w:rPr>
                <w:color w:val="000000"/>
                <w:sz w:val="24"/>
              </w:rPr>
              <w:t xml:space="preserve">; </w:t>
            </w:r>
          </w:p>
          <w:p w:rsidR="0063214B" w:rsidRDefault="0063214B" w:rsidP="0063214B">
            <w:pPr>
              <w:ind w:firstLine="0"/>
              <w:rPr>
                <w:color w:val="000000"/>
                <w:sz w:val="24"/>
              </w:rPr>
            </w:pPr>
            <w:r>
              <w:rPr>
                <w:sz w:val="24"/>
              </w:rPr>
              <w:t xml:space="preserve">4) </w:t>
            </w:r>
            <w:r w:rsidR="00A2672E">
              <w:rPr>
                <w:color w:val="000000"/>
                <w:sz w:val="24"/>
              </w:rPr>
              <w:t>Організація правової роботи</w:t>
            </w:r>
            <w:r>
              <w:rPr>
                <w:color w:val="000000"/>
                <w:sz w:val="24"/>
              </w:rPr>
              <w:t>;</w:t>
            </w:r>
          </w:p>
          <w:p w:rsidR="0063214B" w:rsidRDefault="0063214B" w:rsidP="00A2672E">
            <w:pPr>
              <w:pStyle w:val="2"/>
              <w:widowControl w:val="0"/>
              <w:ind w:left="0" w:firstLine="0"/>
            </w:pPr>
            <w:r>
              <w:t>5)</w:t>
            </w:r>
            <w:r w:rsidR="00A2672E" w:rsidRPr="00C97F64">
              <w:rPr>
                <w:sz w:val="24"/>
              </w:rPr>
              <w:t xml:space="preserve"> </w:t>
            </w:r>
            <w:r w:rsidR="00A2672E">
              <w:rPr>
                <w:sz w:val="24"/>
              </w:rPr>
              <w:t>П</w:t>
            </w:r>
            <w:r w:rsidR="00A2672E" w:rsidRPr="00C97F64">
              <w:rPr>
                <w:sz w:val="24"/>
              </w:rPr>
              <w:t>равила ділового етикету та ділової мови;</w:t>
            </w:r>
          </w:p>
          <w:p w:rsidR="0063214B" w:rsidRDefault="0063214B" w:rsidP="00A2672E">
            <w:pPr>
              <w:pStyle w:val="2"/>
              <w:widowControl w:val="0"/>
              <w:ind w:left="0" w:firstLine="0"/>
              <w:rPr>
                <w:sz w:val="24"/>
              </w:rPr>
            </w:pPr>
            <w:r>
              <w:rPr>
                <w:sz w:val="24"/>
              </w:rPr>
              <w:t xml:space="preserve">6) </w:t>
            </w:r>
            <w:r w:rsidR="00A2672E">
              <w:rPr>
                <w:sz w:val="24"/>
              </w:rPr>
              <w:t>В</w:t>
            </w:r>
            <w:r w:rsidR="00A2672E">
              <w:rPr>
                <w:sz w:val="24"/>
              </w:rPr>
              <w:t>міння дотримуватись субординації;</w:t>
            </w:r>
            <w:bookmarkStart w:id="0" w:name="_GoBack"/>
            <w:bookmarkEnd w:id="0"/>
          </w:p>
          <w:p w:rsidR="0063214B" w:rsidRDefault="0063214B" w:rsidP="0063214B">
            <w:pPr>
              <w:pStyle w:val="1"/>
              <w:widowControl w:val="0"/>
              <w:ind w:left="37" w:firstLine="0"/>
              <w:rPr>
                <w:sz w:val="24"/>
              </w:rPr>
            </w:pPr>
            <w:r>
              <w:rPr>
                <w:sz w:val="24"/>
              </w:rPr>
              <w:lastRenderedPageBreak/>
              <w:t>7) правила етичної поведінки та ділової мови.</w:t>
            </w:r>
          </w:p>
        </w:tc>
      </w:tr>
      <w:tr w:rsidR="0063214B" w:rsidTr="002F165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214B" w:rsidRPr="0063214B" w:rsidRDefault="0063214B" w:rsidP="0063214B">
            <w:pPr>
              <w:ind w:firstLine="0"/>
              <w:jc w:val="center"/>
              <w:rPr>
                <w:b/>
                <w:sz w:val="24"/>
              </w:rPr>
            </w:pPr>
            <w:r w:rsidRPr="0063214B">
              <w:rPr>
                <w:b/>
                <w:sz w:val="24"/>
              </w:rPr>
              <w:lastRenderedPageBreak/>
              <w:t>Професійні знання</w:t>
            </w:r>
          </w:p>
        </w:tc>
      </w:tr>
      <w:tr w:rsidR="0063214B"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ind w:firstLine="0"/>
              <w:rPr>
                <w:sz w:val="24"/>
              </w:rPr>
            </w:pPr>
            <w:r>
              <w:rPr>
                <w:sz w:val="24"/>
              </w:rPr>
              <w:t>Конституція України; закони України «Про державну службу», «Про запобігання корупції».</w:t>
            </w:r>
          </w:p>
        </w:tc>
      </w:tr>
      <w:tr w:rsidR="0063214B"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4"/>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214B" w:rsidRDefault="0063214B" w:rsidP="0063214B">
            <w:pPr>
              <w:pStyle w:val="1"/>
              <w:widowControl w:val="0"/>
              <w:ind w:left="37" w:firstLine="0"/>
              <w:rPr>
                <w:sz w:val="24"/>
              </w:rPr>
            </w:pPr>
            <w:r>
              <w:rPr>
                <w:sz w:val="24"/>
              </w:rPr>
              <w:t>Земельний кодекс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0D1809"/>
    <w:rsid w:val="0010020D"/>
    <w:rsid w:val="00136530"/>
    <w:rsid w:val="00167262"/>
    <w:rsid w:val="00193A56"/>
    <w:rsid w:val="00285249"/>
    <w:rsid w:val="002F165B"/>
    <w:rsid w:val="00300606"/>
    <w:rsid w:val="00360A1F"/>
    <w:rsid w:val="003B32CC"/>
    <w:rsid w:val="00406E7D"/>
    <w:rsid w:val="004316A0"/>
    <w:rsid w:val="00440A0C"/>
    <w:rsid w:val="00484681"/>
    <w:rsid w:val="005236B6"/>
    <w:rsid w:val="005D5785"/>
    <w:rsid w:val="0063214B"/>
    <w:rsid w:val="006659E0"/>
    <w:rsid w:val="006D3884"/>
    <w:rsid w:val="0070004B"/>
    <w:rsid w:val="0070410F"/>
    <w:rsid w:val="00762515"/>
    <w:rsid w:val="007A0B45"/>
    <w:rsid w:val="00901C29"/>
    <w:rsid w:val="00935538"/>
    <w:rsid w:val="00A174F8"/>
    <w:rsid w:val="00A2672E"/>
    <w:rsid w:val="00B25306"/>
    <w:rsid w:val="00C2629F"/>
    <w:rsid w:val="00C70085"/>
    <w:rsid w:val="00C867F0"/>
    <w:rsid w:val="00CF44A9"/>
    <w:rsid w:val="00E34D7A"/>
    <w:rsid w:val="00E352B8"/>
    <w:rsid w:val="00E67424"/>
    <w:rsid w:val="00E76869"/>
    <w:rsid w:val="00EA77E9"/>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15E65-32C9-4CA5-AFA4-F75464F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customStyle="1" w:styleId="2">
    <w:name w:val="Абзац списка2"/>
    <w:basedOn w:val="a"/>
    <w:rsid w:val="00A2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3624</Words>
  <Characters>2066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3</cp:revision>
  <cp:lastPrinted>2018-10-02T09:32:00Z</cp:lastPrinted>
  <dcterms:created xsi:type="dcterms:W3CDTF">2018-10-02T08:07:00Z</dcterms:created>
  <dcterms:modified xsi:type="dcterms:W3CDTF">2018-10-02T09:36:00Z</dcterms:modified>
</cp:coreProperties>
</file>