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49" w:rsidRDefault="00E352B8" w:rsidP="00E352B8">
      <w:pPr>
        <w:tabs>
          <w:tab w:val="left" w:pos="1342"/>
        </w:tabs>
        <w:jc w:val="center"/>
        <w:rPr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>
        <w:rPr>
          <w:rStyle w:val="rvts15"/>
          <w:b/>
          <w:sz w:val="24"/>
        </w:rPr>
        <w:t xml:space="preserve">проведення конкурсу на посаду </w:t>
      </w:r>
      <w:r w:rsidR="00354BD0">
        <w:rPr>
          <w:b/>
          <w:sz w:val="24"/>
        </w:rPr>
        <w:t xml:space="preserve">начальника відділу </w:t>
      </w:r>
      <w:r w:rsidR="00CD21DA">
        <w:rPr>
          <w:b/>
          <w:sz w:val="24"/>
        </w:rPr>
        <w:t>планування та закупівель</w:t>
      </w:r>
      <w:r w:rsidR="00AB5449">
        <w:rPr>
          <w:b/>
          <w:sz w:val="24"/>
        </w:rPr>
        <w:t xml:space="preserve"> </w:t>
      </w:r>
      <w:r w:rsidR="00354BD0">
        <w:rPr>
          <w:b/>
          <w:sz w:val="24"/>
        </w:rPr>
        <w:t>фінансового управління</w:t>
      </w:r>
    </w:p>
    <w:p w:rsidR="00E352B8" w:rsidRDefault="00354BD0" w:rsidP="00E352B8">
      <w:pPr>
        <w:tabs>
          <w:tab w:val="left" w:pos="1342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352B8">
        <w:rPr>
          <w:b/>
          <w:sz w:val="24"/>
        </w:rPr>
        <w:t>Головного управління Держгеокадастру у Чернівецькій області</w:t>
      </w:r>
    </w:p>
    <w:p w:rsidR="00E352B8" w:rsidRDefault="00E352B8" w:rsidP="00E352B8">
      <w:pPr>
        <w:tabs>
          <w:tab w:val="left" w:pos="1342"/>
        </w:tabs>
        <w:jc w:val="center"/>
        <w:rPr>
          <w:rStyle w:val="rvts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475"/>
        <w:gridCol w:w="10549"/>
      </w:tblGrid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2"/>
              <w:jc w:val="center"/>
            </w:pPr>
            <w:r>
              <w:t>Загальні умови</w:t>
            </w:r>
          </w:p>
        </w:tc>
      </w:tr>
      <w:tr w:rsidR="00E352B8" w:rsidRP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Посадові обов’язки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Організація роботи з ведення бухгалтерського обліку та забезпечення виконання завдань, покладених на бухгалтерську службу;</w:t>
            </w:r>
          </w:p>
          <w:p w:rsidR="00354BD0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керівництва відділу, забезпечення раціонального та ефективного розподілу посадових обов’язків між працівниками з урахуванням вимог щодо забезпечення захисту інформації та запобігання зловживанням від час ведення бухгалтерського обліку;</w:t>
            </w:r>
          </w:p>
          <w:p w:rsidR="00354BD0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погодження проектів договорів, у тому числі</w:t>
            </w:r>
            <w:r w:rsidR="003F6AA4">
              <w:rPr>
                <w:color w:val="000000"/>
                <w:sz w:val="24"/>
              </w:rPr>
              <w:t xml:space="preserve"> про повну індивідуальну матеріальну відповідальність, забезпечуючи дотримання вимог законодавства щодо цільового використання коштів</w:t>
            </w:r>
            <w:r w:rsidR="009519CB">
              <w:rPr>
                <w:color w:val="000000"/>
                <w:sz w:val="24"/>
              </w:rPr>
              <w:t xml:space="preserve"> та збереження майна;</w:t>
            </w:r>
          </w:p>
          <w:p w:rsidR="009519CB" w:rsidRDefault="009519CB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у межах своїх повноважень заходів щодо відшкодування винними особами збитків від нестач та крадіжок;</w:t>
            </w:r>
          </w:p>
          <w:p w:rsidR="009519CB" w:rsidRDefault="009519CB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контролю дотриманням порядку оформлення</w:t>
            </w:r>
            <w:r w:rsidR="007505A3">
              <w:rPr>
                <w:color w:val="000000"/>
                <w:sz w:val="24"/>
              </w:rPr>
              <w:t xml:space="preserve"> первинних бухгалтерських документів, проведення інвентаризації грошових коштів, товарно-матеріальних цінностей і основних засобів; здійснення контролю за розробленням та здійсненням заходів щодо дотримання та підвищення рівня фінансово-бюджетної дисципліни працівників бюджетної установи, усунення порушень і недоліків, виявлених під час контрольних заходів, проведених державними органами, виконання функцій з контролю;</w:t>
            </w:r>
          </w:p>
          <w:p w:rsidR="007505A3" w:rsidRDefault="007505A3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удосконалення порядку здійснення поточного контролю;</w:t>
            </w:r>
          </w:p>
          <w:p w:rsidR="007505A3" w:rsidRDefault="007505A3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складання та підпис щомісячних планів роботи відділу та звіти про їх виконання, участь у підготовці річного плану контрольно-економічної роботи управління.</w:t>
            </w:r>
          </w:p>
          <w:p w:rsidR="00354BD0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Умови оплати праці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F82C8C">
              <w:t>4500</w:t>
            </w:r>
            <w:r>
              <w:t xml:space="preserve"> грн.;</w:t>
            </w:r>
          </w:p>
          <w:p w:rsidR="00E352B8" w:rsidRDefault="00E352B8">
            <w:pPr>
              <w:ind w:firstLine="0"/>
              <w:textAlignment w:val="baseline"/>
              <w:rPr>
                <w:sz w:val="24"/>
              </w:rPr>
            </w:pPr>
            <w:r>
              <w:rPr>
                <w:sz w:val="24"/>
              </w:rPr>
              <w:t>надбавка до посадового окладу за ранг відповідно до постанови Кабінету Міністрів України від 06.04.2016 № 292 «Деякі питання оплати праці державних службовців»;</w:t>
            </w:r>
          </w:p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на постійній основі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 Копія паспорта громадянина України.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5" w:anchor="n14" w:tgtFrame="_blank" w:history="1">
              <w:r>
                <w:rPr>
                  <w:rStyle w:val="a3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4.Копії (копії) документів (документів) про освіту.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5. Заповнена особова картка встановленого зразка.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6. Декларація особи, уповноваженої на виконання функцій держави або місцевого самоврядування, за 201</w:t>
            </w:r>
            <w:r w:rsidR="009642C4">
              <w:rPr>
                <w:lang w:val="uk-UA"/>
              </w:rPr>
              <w:t>6</w:t>
            </w:r>
            <w:r>
              <w:rPr>
                <w:lang w:val="uk-UA"/>
              </w:rPr>
              <w:t xml:space="preserve"> рік.</w:t>
            </w:r>
          </w:p>
          <w:p w:rsidR="00E352B8" w:rsidRDefault="00E352B8" w:rsidP="00F82C8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="00C867F0">
              <w:rPr>
                <w:lang w:val="uk-UA"/>
              </w:rPr>
              <w:t>18</w:t>
            </w:r>
            <w:r>
              <w:rPr>
                <w:lang w:val="uk-UA"/>
              </w:rPr>
              <w:t xml:space="preserve"> год. </w:t>
            </w:r>
            <w:r w:rsidR="00C867F0">
              <w:rPr>
                <w:lang w:val="uk-UA"/>
              </w:rPr>
              <w:t>00</w:t>
            </w:r>
            <w:r>
              <w:rPr>
                <w:lang w:val="uk-UA"/>
              </w:rPr>
              <w:t xml:space="preserve"> хв. </w:t>
            </w:r>
            <w:r w:rsidR="00F82C8C">
              <w:rPr>
                <w:lang w:val="uk-UA"/>
              </w:rPr>
              <w:t>16</w:t>
            </w:r>
            <w:r>
              <w:rPr>
                <w:lang w:val="uk-UA"/>
              </w:rPr>
              <w:t xml:space="preserve"> </w:t>
            </w:r>
            <w:r w:rsidR="00F82C8C">
              <w:rPr>
                <w:lang w:val="uk-UA"/>
              </w:rPr>
              <w:t>лютого</w:t>
            </w:r>
            <w:r>
              <w:rPr>
                <w:lang w:val="uk-UA"/>
              </w:rPr>
              <w:t xml:space="preserve"> 201</w:t>
            </w:r>
            <w:r w:rsidR="00F82C8C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C867F0" w:rsidP="00C721C1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C867F0">
              <w:rPr>
                <w:lang w:val="uk-UA"/>
              </w:rPr>
              <w:t>2</w:t>
            </w:r>
            <w:r w:rsidR="00C721C1">
              <w:rPr>
                <w:lang w:val="uk-UA"/>
              </w:rPr>
              <w:t>2</w:t>
            </w:r>
            <w:r w:rsidRPr="00C867F0">
              <w:rPr>
                <w:lang w:val="uk-UA"/>
              </w:rPr>
              <w:t xml:space="preserve"> </w:t>
            </w:r>
            <w:r w:rsidR="00F82C8C">
              <w:rPr>
                <w:lang w:val="uk-UA"/>
              </w:rPr>
              <w:t>лютого</w:t>
            </w:r>
            <w:r w:rsidR="0010020D" w:rsidRPr="00C867F0">
              <w:rPr>
                <w:lang w:val="uk-UA"/>
              </w:rPr>
              <w:t xml:space="preserve"> 201</w:t>
            </w:r>
            <w:r w:rsidR="00F82C8C">
              <w:rPr>
                <w:lang w:val="uk-UA"/>
              </w:rPr>
              <w:t>7</w:t>
            </w:r>
            <w:r w:rsidR="0010020D" w:rsidRPr="00C867F0">
              <w:rPr>
                <w:lang w:val="uk-UA"/>
              </w:rPr>
              <w:t xml:space="preserve"> року о </w:t>
            </w:r>
            <w:r w:rsidR="000866E6">
              <w:rPr>
                <w:lang w:val="uk-UA"/>
              </w:rPr>
              <w:t>10</w:t>
            </w:r>
            <w:r w:rsidR="0010020D" w:rsidRPr="00C867F0">
              <w:rPr>
                <w:lang w:val="uk-UA"/>
              </w:rPr>
              <w:t>:00, м. Чернівці, вул. Героїв Майдану, 194а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7505A3">
            <w:pPr>
              <w:pStyle w:val="a4"/>
              <w:spacing w:before="0" w:beforeAutospacing="0" w:after="0" w:afterAutospacing="0"/>
              <w:ind w:left="-62"/>
              <w:jc w:val="both"/>
            </w:pPr>
            <w:r>
              <w:rPr>
                <w:lang w:val="uk-UA"/>
              </w:rPr>
              <w:t xml:space="preserve"> </w:t>
            </w:r>
            <w:r w:rsidR="007505A3">
              <w:rPr>
                <w:lang w:val="uk-UA"/>
              </w:rPr>
              <w:t>Білоус Людмила Миколаївна</w:t>
            </w:r>
            <w:r w:rsidR="0010020D" w:rsidRPr="00CC1680">
              <w:rPr>
                <w:lang w:val="uk-UA"/>
              </w:rPr>
              <w:t>, р.т</w:t>
            </w:r>
            <w:r w:rsidR="0010020D" w:rsidRPr="00CC1680">
              <w:t>.</w:t>
            </w:r>
            <w:r w:rsidR="0010020D" w:rsidRPr="00CC1680">
              <w:rPr>
                <w:lang w:val="uk-UA"/>
              </w:rPr>
              <w:t xml:space="preserve"> (0372) 58 95 51, </w:t>
            </w:r>
            <w:r w:rsidR="00F82C8C" w:rsidRPr="00F82C8C">
              <w:rPr>
                <w:lang w:val="en-US"/>
              </w:rPr>
              <w:t>chernivtsi</w:t>
            </w:r>
            <w:r w:rsidR="00F82C8C" w:rsidRPr="00F82C8C">
              <w:t>.</w:t>
            </w:r>
            <w:r w:rsidR="00F82C8C" w:rsidRPr="00F82C8C">
              <w:rPr>
                <w:lang w:val="en-US"/>
              </w:rPr>
              <w:t>kadry</w:t>
            </w:r>
            <w:r w:rsidR="00F82C8C" w:rsidRPr="00F82C8C">
              <w:t>@</w:t>
            </w:r>
            <w:r w:rsidR="00F82C8C" w:rsidRPr="00F82C8C">
              <w:rPr>
                <w:lang w:val="en-US"/>
              </w:rPr>
              <w:t>land</w:t>
            </w:r>
            <w:r w:rsidR="00F82C8C" w:rsidRPr="00F82C8C">
              <w:t>.</w:t>
            </w:r>
            <w:r w:rsidR="00F82C8C" w:rsidRPr="00F82C8C">
              <w:rPr>
                <w:lang w:val="en-US"/>
              </w:rPr>
              <w:t>gov</w:t>
            </w:r>
            <w:r w:rsidR="00F82C8C" w:rsidRPr="00F82C8C">
              <w:t>.</w:t>
            </w:r>
            <w:r w:rsidR="00F82C8C" w:rsidRPr="00F82C8C">
              <w:rPr>
                <w:lang w:val="en-US"/>
              </w:rPr>
              <w:t>ua</w:t>
            </w:r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Вимоги до професійної компетентності</w:t>
            </w:r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jc w:val="both"/>
            </w:pPr>
            <w:r>
              <w:rPr>
                <w:rStyle w:val="rvts0"/>
              </w:rPr>
              <w:t>вища, магістр</w:t>
            </w:r>
            <w:r w:rsidR="007505A3">
              <w:rPr>
                <w:rStyle w:val="rvts0"/>
              </w:rPr>
              <w:t>,  спеціаліст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Досвід роботи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DB46CF">
            <w:pPr>
              <w:pStyle w:val="rvps14"/>
              <w:jc w:val="both"/>
            </w:pPr>
            <w:r>
              <w:rPr>
                <w:rStyle w:val="rvts0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DB46CF">
              <w:rPr>
                <w:rStyle w:val="rvts0"/>
              </w:rPr>
              <w:t>двох років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9C3470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 за освітнім ступенем магістра (спеціаліста) </w:t>
            </w:r>
            <w:r>
              <w:t>за спеціальністю</w:t>
            </w:r>
            <w:r>
              <w:rPr>
                <w:lang w:val="ru-RU"/>
              </w:rPr>
              <w:t xml:space="preserve"> </w:t>
            </w:r>
            <w:r>
              <w:t>«</w:t>
            </w:r>
            <w:r w:rsidR="009C3470">
              <w:t>Облік і аудит</w:t>
            </w:r>
            <w:r>
              <w:t>», «Економіка та підприємництво»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Знання законодавства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38576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Конституція України; </w:t>
            </w:r>
            <w:r w:rsidR="0038576D">
              <w:rPr>
                <w:sz w:val="24"/>
              </w:rPr>
              <w:t>Бюджетний</w:t>
            </w:r>
            <w:r>
              <w:rPr>
                <w:sz w:val="24"/>
              </w:rPr>
              <w:t xml:space="preserve"> кодекс України; закони України «Про державну службу», «Про запобігання корупції», </w:t>
            </w:r>
            <w:r w:rsidR="0038576D" w:rsidRPr="00C97F64">
              <w:rPr>
                <w:sz w:val="24"/>
              </w:rPr>
              <w:t xml:space="preserve">», </w:t>
            </w:r>
            <w:r w:rsidR="0038576D">
              <w:rPr>
                <w:sz w:val="24"/>
              </w:rPr>
              <w:t xml:space="preserve">Закон України «Про бухгалтерський облік та фінансову звітність в Україні», Положення про документальне забезпечення записів у бухгалтерському обліку, інструкції про форми меморіальних ордерів бюджетних установ та порядок їх складання, національне положення (стандартів) бухгалтерського обліку в державному секторі, методичні рекомендації з бухгалтерського обліку основних засобів суб’єктів державного сектору, методичні рекомендації з бухгалтерського обліку нематеріальних активів суб’єктів державного сектору, методичні рекомендації з бухгалтерського обліку запасів суб’єктів державного сектору, методичні рекомендації щодо облікової політики суб’єкта державного сектору </w:t>
            </w:r>
            <w:r>
              <w:rPr>
                <w:sz w:val="24"/>
              </w:rPr>
              <w:t>інші підзаконні нормативно-правові акти.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lastRenderedPageBreak/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1) </w:t>
            </w:r>
            <w:r w:rsidR="009C3470">
              <w:rPr>
                <w:sz w:val="24"/>
              </w:rPr>
              <w:t>знати нормативні, методичні та інші керівні матеріали з організації та ведення бухгалтерського обліку та складання фінансової звітності</w:t>
            </w:r>
            <w:r>
              <w:rPr>
                <w:sz w:val="24"/>
              </w:rPr>
              <w:t>;</w:t>
            </w:r>
            <w:r>
              <w:rPr>
                <w:color w:val="000000"/>
                <w:sz w:val="24"/>
              </w:rPr>
              <w:t xml:space="preserve"> 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ind w:right="-96"/>
              <w:rPr>
                <w:color w:val="000000"/>
                <w:lang w:val="uk-UA"/>
              </w:rPr>
            </w:pPr>
            <w:r>
              <w:rPr>
                <w:lang w:val="uk-UA"/>
              </w:rPr>
              <w:t>2)</w:t>
            </w:r>
            <w:r>
              <w:rPr>
                <w:color w:val="000000"/>
                <w:lang w:val="uk-UA"/>
              </w:rPr>
              <w:t xml:space="preserve"> </w:t>
            </w:r>
            <w:r w:rsidR="009C3470">
              <w:rPr>
                <w:color w:val="000000"/>
                <w:lang w:val="uk-UA"/>
              </w:rPr>
              <w:t>знати облікову політику, систему регістрів обліку і правила документообороту і технологію оброблення облікової інформації на підприємстві</w:t>
            </w:r>
            <w:r>
              <w:rPr>
                <w:color w:val="000000"/>
                <w:lang w:val="uk-UA"/>
              </w:rPr>
              <w:t>;</w:t>
            </w:r>
          </w:p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3) </w:t>
            </w:r>
            <w:r w:rsidR="009C3470">
              <w:rPr>
                <w:color w:val="000000"/>
                <w:sz w:val="24"/>
              </w:rPr>
              <w:t>знати план рахунків бухгалтерського обліку активів, капіталу, зобов’язань і господарських операцій</w:t>
            </w:r>
            <w:r>
              <w:rPr>
                <w:color w:val="000000"/>
                <w:sz w:val="24"/>
              </w:rPr>
              <w:t xml:space="preserve">; </w:t>
            </w:r>
          </w:p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4) </w:t>
            </w:r>
            <w:r w:rsidR="009C3470">
              <w:rPr>
                <w:color w:val="000000"/>
                <w:sz w:val="24"/>
              </w:rPr>
              <w:t>знати систему і форми внутрішньогосподарського обліку</w:t>
            </w:r>
            <w:r w:rsidR="00A422AD">
              <w:rPr>
                <w:color w:val="000000"/>
                <w:sz w:val="24"/>
              </w:rPr>
              <w:t>, звітності і контролю.</w:t>
            </w:r>
          </w:p>
          <w:p w:rsidR="00E352B8" w:rsidRDefault="00A422AD">
            <w:pPr>
              <w:pStyle w:val="1"/>
              <w:widowControl w:val="0"/>
              <w:ind w:left="37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E352B8">
              <w:rPr>
                <w:sz w:val="24"/>
              </w:rPr>
              <w:t>) правила етичної поведінки та ділової мови.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Pr="009642C4" w:rsidRDefault="00E352B8" w:rsidP="00293A0E">
            <w:pPr>
              <w:widowControl w:val="0"/>
              <w:ind w:firstLine="3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досвід роботи на керівних посадах у </w:t>
            </w:r>
            <w:r w:rsidR="0038576D">
              <w:rPr>
                <w:sz w:val="24"/>
              </w:rPr>
              <w:t>бюджетній</w:t>
            </w:r>
            <w:r>
              <w:rPr>
                <w:sz w:val="24"/>
              </w:rPr>
              <w:t xml:space="preserve"> сфері не менше </w:t>
            </w:r>
            <w:r w:rsidR="00293A0E">
              <w:rPr>
                <w:sz w:val="24"/>
              </w:rPr>
              <w:t>двох років</w:t>
            </w:r>
            <w:bookmarkStart w:id="0" w:name="_GoBack"/>
            <w:bookmarkEnd w:id="0"/>
          </w:p>
        </w:tc>
      </w:tr>
      <w:tr w:rsidR="00E352B8" w:rsidRP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Знання сучасних інформаційних технологій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впевнений користувач ПК (</w:t>
            </w:r>
            <w:r>
              <w:rPr>
                <w:color w:val="000000"/>
                <w:shd w:val="clear" w:color="auto" w:fill="FFFFFF"/>
                <w:lang w:val="en-US"/>
              </w:rPr>
              <w:t>Excel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MS Office, Outlook Express, Internet), вільне користування законодавчою базою </w:t>
            </w:r>
          </w:p>
        </w:tc>
      </w:tr>
      <w:tr w:rsidR="00E352B8" w:rsidRP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Особистісні якості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  <w:jc w:val="both"/>
            </w:pPr>
            <w:r>
              <w:t>відповідальність, дисциплінованість, сумлінність, стресостійкість, комунікабельність, самоорганізація та орієнтація на результат та розвиток.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C867F0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866E6"/>
    <w:rsid w:val="000B0938"/>
    <w:rsid w:val="0010020D"/>
    <w:rsid w:val="00136530"/>
    <w:rsid w:val="00293A0E"/>
    <w:rsid w:val="00354BD0"/>
    <w:rsid w:val="0038576D"/>
    <w:rsid w:val="003F6AA4"/>
    <w:rsid w:val="006659E0"/>
    <w:rsid w:val="007505A3"/>
    <w:rsid w:val="00944261"/>
    <w:rsid w:val="009519CB"/>
    <w:rsid w:val="009642C4"/>
    <w:rsid w:val="009C3470"/>
    <w:rsid w:val="009C791C"/>
    <w:rsid w:val="00A422AD"/>
    <w:rsid w:val="00AB5449"/>
    <w:rsid w:val="00C33E3A"/>
    <w:rsid w:val="00C721C1"/>
    <w:rsid w:val="00C867F0"/>
    <w:rsid w:val="00CD21DA"/>
    <w:rsid w:val="00DB46CF"/>
    <w:rsid w:val="00E352B8"/>
    <w:rsid w:val="00F82C8C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3603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12</cp:revision>
  <cp:lastPrinted>2016-12-02T08:24:00Z</cp:lastPrinted>
  <dcterms:created xsi:type="dcterms:W3CDTF">2017-01-30T12:47:00Z</dcterms:created>
  <dcterms:modified xsi:type="dcterms:W3CDTF">2017-01-31T14:45:00Z</dcterms:modified>
</cp:coreProperties>
</file>